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ED" w:rsidRPr="00C003ED" w:rsidRDefault="00C003ED" w:rsidP="00C003ED">
      <w:pPr>
        <w:jc w:val="center"/>
        <w:rPr>
          <w:sz w:val="32"/>
          <w:szCs w:val="32"/>
        </w:rPr>
      </w:pPr>
      <w:r w:rsidRPr="00C003ED">
        <w:rPr>
          <w:sz w:val="32"/>
          <w:szCs w:val="32"/>
        </w:rPr>
        <w:t>Министерство образования и науки Украины</w:t>
      </w:r>
    </w:p>
    <w:p w:rsidR="00C003ED" w:rsidRPr="00C003ED" w:rsidRDefault="00C003ED" w:rsidP="00C003ED">
      <w:pPr>
        <w:jc w:val="center"/>
        <w:rPr>
          <w:sz w:val="32"/>
          <w:szCs w:val="32"/>
        </w:rPr>
      </w:pPr>
    </w:p>
    <w:p w:rsidR="00C003ED" w:rsidRPr="00C003ED" w:rsidRDefault="00C003ED" w:rsidP="00C003ED">
      <w:pPr>
        <w:jc w:val="center"/>
        <w:rPr>
          <w:szCs w:val="28"/>
        </w:rPr>
      </w:pPr>
      <w:r w:rsidRPr="00C003ED">
        <w:rPr>
          <w:sz w:val="32"/>
          <w:szCs w:val="32"/>
        </w:rPr>
        <w:t>Харьковский национальный университет имени В. Н. Каразина</w:t>
      </w: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pStyle w:val="1"/>
        <w:tabs>
          <w:tab w:val="clear" w:pos="0"/>
          <w:tab w:val="num" w:pos="432"/>
        </w:tabs>
        <w:spacing w:after="240"/>
        <w:jc w:val="center"/>
        <w:rPr>
          <w:sz w:val="28"/>
          <w:szCs w:val="28"/>
          <w:lang w:val="ru-RU"/>
        </w:rPr>
      </w:pPr>
    </w:p>
    <w:p w:rsidR="00C003ED" w:rsidRPr="00C003ED" w:rsidRDefault="00C003ED" w:rsidP="00C003ED">
      <w:pPr>
        <w:pStyle w:val="1"/>
        <w:tabs>
          <w:tab w:val="clear" w:pos="0"/>
        </w:tabs>
        <w:spacing w:after="240"/>
        <w:ind w:left="0" w:right="707" w:firstLine="0"/>
        <w:jc w:val="center"/>
        <w:rPr>
          <w:b/>
          <w:caps/>
          <w:szCs w:val="32"/>
          <w:lang w:val="ru-RU"/>
        </w:rPr>
      </w:pPr>
      <w:r w:rsidRPr="00C003ED">
        <w:rPr>
          <w:b/>
          <w:caps/>
          <w:szCs w:val="32"/>
          <w:lang w:val="ru-RU"/>
        </w:rPr>
        <w:t>Програм</w:t>
      </w:r>
      <w:r>
        <w:rPr>
          <w:b/>
          <w:caps/>
          <w:szCs w:val="32"/>
          <w:lang w:val="ru-RU"/>
        </w:rPr>
        <w:t>М</w:t>
      </w:r>
      <w:r w:rsidRPr="00C003ED">
        <w:rPr>
          <w:b/>
          <w:caps/>
          <w:szCs w:val="32"/>
          <w:lang w:val="ru-RU"/>
        </w:rPr>
        <w:t xml:space="preserve">а </w:t>
      </w:r>
      <w:proofErr w:type="gramStart"/>
      <w:r>
        <w:rPr>
          <w:b/>
          <w:caps/>
          <w:szCs w:val="32"/>
          <w:lang w:val="ru-RU"/>
        </w:rPr>
        <w:t>УЧЕБНОЙ</w:t>
      </w:r>
      <w:proofErr w:type="gramEnd"/>
      <w:r w:rsidRPr="00C003ED">
        <w:rPr>
          <w:b/>
          <w:caps/>
          <w:szCs w:val="32"/>
          <w:lang w:val="ru-RU"/>
        </w:rPr>
        <w:t xml:space="preserve"> дисципліни</w:t>
      </w:r>
    </w:p>
    <w:p w:rsidR="00C003ED" w:rsidRPr="00C003ED" w:rsidRDefault="00C003ED" w:rsidP="00C003ED">
      <w:pPr>
        <w:jc w:val="center"/>
        <w:rPr>
          <w:b/>
          <w:szCs w:val="28"/>
        </w:rPr>
      </w:pPr>
      <w:r w:rsidRPr="00C003ED">
        <w:rPr>
          <w:b/>
          <w:szCs w:val="28"/>
        </w:rPr>
        <w:t>ПСИХОЛОГ</w:t>
      </w:r>
      <w:r>
        <w:rPr>
          <w:b/>
          <w:szCs w:val="28"/>
        </w:rPr>
        <w:t>И</w:t>
      </w:r>
      <w:r w:rsidRPr="00C003ED">
        <w:rPr>
          <w:b/>
          <w:szCs w:val="28"/>
        </w:rPr>
        <w:t>Я</w:t>
      </w:r>
    </w:p>
    <w:p w:rsidR="00C003ED" w:rsidRPr="00C003ED" w:rsidRDefault="00C003ED" w:rsidP="00C003ED">
      <w:pPr>
        <w:jc w:val="center"/>
        <w:rPr>
          <w:sz w:val="22"/>
          <w:szCs w:val="22"/>
        </w:rPr>
      </w:pPr>
      <w:r w:rsidRPr="00C003ED">
        <w:rPr>
          <w:sz w:val="22"/>
          <w:szCs w:val="22"/>
        </w:rPr>
        <w:t>(назва</w:t>
      </w:r>
      <w:r>
        <w:rPr>
          <w:sz w:val="22"/>
          <w:szCs w:val="22"/>
        </w:rPr>
        <w:t>ние</w:t>
      </w:r>
      <w:r w:rsidRPr="00C003ED">
        <w:rPr>
          <w:sz w:val="22"/>
          <w:szCs w:val="22"/>
        </w:rPr>
        <w:t xml:space="preserve"> </w:t>
      </w:r>
      <w:r>
        <w:rPr>
          <w:sz w:val="22"/>
          <w:szCs w:val="22"/>
        </w:rPr>
        <w:t>учебной дисциплины</w:t>
      </w:r>
      <w:r w:rsidRPr="00C003ED">
        <w:rPr>
          <w:sz w:val="22"/>
          <w:szCs w:val="22"/>
        </w:rPr>
        <w:t>)</w:t>
      </w: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>
        <w:rPr>
          <w:szCs w:val="28"/>
        </w:rPr>
        <w:t xml:space="preserve">Направление                 </w:t>
      </w:r>
      <w:r w:rsidRPr="00C003ED">
        <w:rPr>
          <w:szCs w:val="28"/>
        </w:rPr>
        <w:t xml:space="preserve">           </w:t>
      </w:r>
      <w:r w:rsidRPr="00C003ED">
        <w:rPr>
          <w:szCs w:val="28"/>
        </w:rPr>
        <w:tab/>
        <w:t>6.040301 Прикладна</w:t>
      </w:r>
      <w:r>
        <w:rPr>
          <w:szCs w:val="28"/>
        </w:rPr>
        <w:t>я</w:t>
      </w:r>
      <w:r w:rsidRPr="00C003ED">
        <w:rPr>
          <w:szCs w:val="28"/>
        </w:rPr>
        <w:t xml:space="preserve"> математика</w:t>
      </w:r>
    </w:p>
    <w:p w:rsidR="00C003ED" w:rsidRPr="00C003ED" w:rsidRDefault="00C003ED" w:rsidP="00C003ED">
      <w:pPr>
        <w:ind w:left="3540"/>
        <w:rPr>
          <w:szCs w:val="28"/>
        </w:rPr>
      </w:pPr>
      <w:r w:rsidRPr="00C003ED">
        <w:rPr>
          <w:szCs w:val="28"/>
        </w:rPr>
        <w:t>6.040201 Математика</w:t>
      </w:r>
    </w:p>
    <w:p w:rsidR="00C003ED" w:rsidRPr="00C003ED" w:rsidRDefault="00C003ED" w:rsidP="00C003ED">
      <w:pPr>
        <w:ind w:left="3540"/>
        <w:rPr>
          <w:szCs w:val="28"/>
        </w:rPr>
      </w:pPr>
      <w:r w:rsidRPr="00C003ED">
        <w:rPr>
          <w:szCs w:val="28"/>
        </w:rPr>
        <w:t>6.040202 Механ</w:t>
      </w:r>
      <w:r>
        <w:rPr>
          <w:szCs w:val="28"/>
        </w:rPr>
        <w:t>и</w:t>
      </w:r>
      <w:r w:rsidRPr="00C003ED">
        <w:rPr>
          <w:szCs w:val="28"/>
        </w:rPr>
        <w:t>ка</w:t>
      </w:r>
    </w:p>
    <w:p w:rsidR="00C003ED" w:rsidRPr="00C003ED" w:rsidRDefault="00C003ED" w:rsidP="00C003ED">
      <w:pPr>
        <w:ind w:left="3540"/>
        <w:rPr>
          <w:szCs w:val="28"/>
        </w:rPr>
      </w:pPr>
      <w:r w:rsidRPr="00C003ED">
        <w:rPr>
          <w:szCs w:val="28"/>
        </w:rPr>
        <w:t>???</w:t>
      </w:r>
    </w:p>
    <w:p w:rsidR="00C003ED" w:rsidRPr="00C003ED" w:rsidRDefault="00C003ED" w:rsidP="00C003ED">
      <w:pPr>
        <w:jc w:val="center"/>
        <w:rPr>
          <w:sz w:val="22"/>
          <w:szCs w:val="22"/>
        </w:rPr>
      </w:pPr>
      <w:r w:rsidRPr="00C003ED">
        <w:rPr>
          <w:sz w:val="22"/>
          <w:szCs w:val="22"/>
        </w:rPr>
        <w:t>(шифр, назва</w:t>
      </w:r>
      <w:r>
        <w:rPr>
          <w:sz w:val="22"/>
          <w:szCs w:val="22"/>
        </w:rPr>
        <w:t>ние направления</w:t>
      </w:r>
      <w:r w:rsidRPr="00C003ED">
        <w:rPr>
          <w:sz w:val="22"/>
          <w:szCs w:val="22"/>
        </w:rPr>
        <w:t>)</w:t>
      </w:r>
    </w:p>
    <w:p w:rsidR="00C003ED" w:rsidRPr="00C003ED" w:rsidRDefault="00C003ED" w:rsidP="00C003ED">
      <w:pPr>
        <w:ind w:firstLine="708"/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специальность</w:t>
      </w:r>
      <w:r w:rsidRPr="00C003ED">
        <w:t xml:space="preserve"> </w:t>
      </w:r>
      <w:r w:rsidRPr="00C003ED">
        <w:rPr>
          <w:szCs w:val="28"/>
        </w:rPr>
        <w:tab/>
      </w:r>
      <w:r w:rsidRPr="00C003ED">
        <w:rPr>
          <w:szCs w:val="28"/>
        </w:rPr>
        <w:tab/>
        <w:t xml:space="preserve"> </w:t>
      </w:r>
      <w:r w:rsidRPr="00C003ED">
        <w:rPr>
          <w:szCs w:val="28"/>
        </w:rPr>
        <w:tab/>
        <w:t xml:space="preserve">7.04030101, 8.04030101 </w:t>
      </w:r>
      <w:r w:rsidRPr="00C003ED">
        <w:rPr>
          <w:szCs w:val="28"/>
        </w:rPr>
        <w:t>Прикладная</w:t>
      </w:r>
      <w:r w:rsidRPr="00C003ED">
        <w:rPr>
          <w:szCs w:val="28"/>
        </w:rPr>
        <w:t xml:space="preserve"> математика</w:t>
      </w: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ab/>
      </w:r>
      <w:r w:rsidRPr="00C003ED">
        <w:rPr>
          <w:szCs w:val="28"/>
        </w:rPr>
        <w:tab/>
      </w:r>
      <w:r w:rsidRPr="00C003ED">
        <w:rPr>
          <w:szCs w:val="28"/>
        </w:rPr>
        <w:tab/>
      </w:r>
      <w:r w:rsidRPr="00C003ED">
        <w:rPr>
          <w:szCs w:val="28"/>
        </w:rPr>
        <w:tab/>
      </w:r>
      <w:r w:rsidRPr="00C003ED">
        <w:rPr>
          <w:szCs w:val="28"/>
        </w:rPr>
        <w:tab/>
        <w:t>???</w:t>
      </w:r>
    </w:p>
    <w:p w:rsidR="00C003ED" w:rsidRPr="00C003ED" w:rsidRDefault="00C003ED" w:rsidP="00C003ED">
      <w:pPr>
        <w:ind w:left="708"/>
        <w:jc w:val="center"/>
        <w:rPr>
          <w:sz w:val="22"/>
          <w:szCs w:val="22"/>
        </w:rPr>
      </w:pPr>
      <w:r w:rsidRPr="00C003ED">
        <w:rPr>
          <w:sz w:val="22"/>
          <w:szCs w:val="22"/>
        </w:rPr>
        <w:t xml:space="preserve"> (шифр, назва</w:t>
      </w:r>
      <w:r>
        <w:rPr>
          <w:sz w:val="22"/>
          <w:szCs w:val="22"/>
        </w:rPr>
        <w:t>ние</w:t>
      </w:r>
      <w:r w:rsidRPr="00C003ED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специализации</w:t>
      </w:r>
      <w:r w:rsidRPr="00C003ED">
        <w:rPr>
          <w:sz w:val="22"/>
          <w:szCs w:val="22"/>
        </w:rPr>
        <w:t>)</w:t>
      </w:r>
    </w:p>
    <w:p w:rsidR="00C003ED" w:rsidRPr="00C003ED" w:rsidRDefault="00C003ED" w:rsidP="00C003ED">
      <w:pPr>
        <w:ind w:firstLine="708"/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факультет</w:t>
      </w:r>
      <w:r w:rsidRPr="00C003ED">
        <w:rPr>
          <w:szCs w:val="28"/>
        </w:rPr>
        <w:tab/>
      </w:r>
      <w:r w:rsidRPr="00C003ED">
        <w:rPr>
          <w:szCs w:val="28"/>
        </w:rPr>
        <w:tab/>
      </w:r>
      <w:r w:rsidRPr="00C003ED">
        <w:rPr>
          <w:szCs w:val="28"/>
        </w:rPr>
        <w:tab/>
      </w:r>
      <w:r w:rsidRPr="00C003ED">
        <w:rPr>
          <w:szCs w:val="28"/>
        </w:rPr>
        <w:tab/>
      </w:r>
      <w:r w:rsidRPr="00C003ED">
        <w:t>Механ</w:t>
      </w:r>
      <w:r>
        <w:t>и</w:t>
      </w:r>
      <w:r w:rsidRPr="00C003ED">
        <w:t>ко-математич</w:t>
      </w:r>
      <w:r>
        <w:t>ески</w:t>
      </w:r>
      <w:r w:rsidRPr="00C003ED">
        <w:t>й ф</w:t>
      </w:r>
      <w:r w:rsidRPr="00C003ED">
        <w:rPr>
          <w:szCs w:val="28"/>
        </w:rPr>
        <w:t>акультет</w:t>
      </w:r>
    </w:p>
    <w:p w:rsidR="00C003ED" w:rsidRPr="00C003ED" w:rsidRDefault="00C003ED" w:rsidP="00C003ED">
      <w:pPr>
        <w:jc w:val="center"/>
        <w:rPr>
          <w:sz w:val="22"/>
          <w:szCs w:val="22"/>
        </w:rPr>
      </w:pPr>
      <w:r w:rsidRPr="00C003ED">
        <w:rPr>
          <w:sz w:val="22"/>
          <w:szCs w:val="22"/>
        </w:rPr>
        <w:t xml:space="preserve"> (назва</w:t>
      </w:r>
      <w:r>
        <w:rPr>
          <w:sz w:val="22"/>
          <w:szCs w:val="22"/>
        </w:rPr>
        <w:t>ние подразделения</w:t>
      </w:r>
      <w:r w:rsidRPr="00C003ED">
        <w:rPr>
          <w:sz w:val="22"/>
          <w:szCs w:val="22"/>
        </w:rPr>
        <w:t>)</w:t>
      </w:r>
    </w:p>
    <w:p w:rsidR="00C003ED" w:rsidRPr="00C003ED" w:rsidRDefault="00C003ED" w:rsidP="00C003ED">
      <w:pPr>
        <w:jc w:val="both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b/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  <w:r w:rsidRPr="00C003ED">
        <w:rPr>
          <w:szCs w:val="28"/>
        </w:rPr>
        <w:t xml:space="preserve">2015 / 2016 </w:t>
      </w:r>
      <w:r>
        <w:rPr>
          <w:szCs w:val="28"/>
        </w:rPr>
        <w:t>учебный год</w:t>
      </w: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br w:type="page"/>
      </w:r>
      <w:r w:rsidRPr="00C003ED">
        <w:rPr>
          <w:szCs w:val="28"/>
        </w:rPr>
        <w:lastRenderedPageBreak/>
        <w:t>Программа обсуждена и рекомендована к утверждению ученым советом факультета (института, центра)</w:t>
      </w:r>
    </w:p>
    <w:p w:rsidR="00C003ED" w:rsidRPr="00C003ED" w:rsidRDefault="00C003ED" w:rsidP="00C003ED">
      <w:pPr>
        <w:jc w:val="center"/>
        <w:rPr>
          <w:szCs w:val="28"/>
        </w:rPr>
      </w:pPr>
      <w:r w:rsidRPr="00C003ED">
        <w:rPr>
          <w:szCs w:val="28"/>
        </w:rPr>
        <w:t xml:space="preserve">“_______”  __________________ 20___ </w:t>
      </w:r>
      <w:r>
        <w:rPr>
          <w:szCs w:val="28"/>
        </w:rPr>
        <w:t>года</w:t>
      </w:r>
      <w:r w:rsidRPr="00C003ED">
        <w:rPr>
          <w:szCs w:val="28"/>
        </w:rPr>
        <w:t>, протокол №__</w:t>
      </w: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jc w:val="center"/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>
        <w:rPr>
          <w:szCs w:val="28"/>
        </w:rPr>
        <w:t xml:space="preserve">РАЗРАБОТЧИКИ </w:t>
      </w:r>
      <w:r w:rsidRPr="00C003ED">
        <w:rPr>
          <w:szCs w:val="28"/>
        </w:rPr>
        <w:t xml:space="preserve"> ПРОГРАМ</w:t>
      </w:r>
      <w:r>
        <w:rPr>
          <w:szCs w:val="28"/>
        </w:rPr>
        <w:t>М</w:t>
      </w:r>
      <w:r w:rsidRPr="00C003ED">
        <w:rPr>
          <w:szCs w:val="28"/>
        </w:rPr>
        <w:t>И: доцент кафедры прикладной психологии</w:t>
      </w:r>
    </w:p>
    <w:p w:rsidR="00C003ED" w:rsidRPr="00C003ED" w:rsidRDefault="00C003ED" w:rsidP="00C003ED">
      <w:pPr>
        <w:tabs>
          <w:tab w:val="left" w:pos="4253"/>
        </w:tabs>
        <w:rPr>
          <w:szCs w:val="28"/>
        </w:rPr>
      </w:pPr>
      <w:r>
        <w:rPr>
          <w:szCs w:val="28"/>
        </w:rPr>
        <w:tab/>
      </w:r>
      <w:r w:rsidRPr="00C003ED">
        <w:rPr>
          <w:szCs w:val="28"/>
        </w:rPr>
        <w:t>факультета психологии</w:t>
      </w:r>
    </w:p>
    <w:p w:rsidR="00C003ED" w:rsidRPr="00C003ED" w:rsidRDefault="00C003ED" w:rsidP="00C003ED">
      <w:pPr>
        <w:tabs>
          <w:tab w:val="left" w:pos="4253"/>
        </w:tabs>
        <w:rPr>
          <w:b/>
          <w:szCs w:val="28"/>
        </w:rPr>
      </w:pPr>
      <w:r>
        <w:rPr>
          <w:szCs w:val="28"/>
        </w:rPr>
        <w:tab/>
      </w:r>
      <w:r w:rsidRPr="00C003ED">
        <w:rPr>
          <w:b/>
          <w:szCs w:val="28"/>
        </w:rPr>
        <w:t xml:space="preserve">Луценко Елена Львовна                                             </w:t>
      </w: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Программа одобрена на заседании кафедры</w:t>
      </w: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____________________________________________________________________</w:t>
      </w: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Протокол от "____" ________________ 20___ года № ___</w:t>
      </w: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                         Заведующий кафедрой</w:t>
      </w: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                                                   _______________________ (__________________)</w:t>
      </w:r>
    </w:p>
    <w:p w:rsidR="00C003ED" w:rsidRPr="00C003ED" w:rsidRDefault="00C003ED" w:rsidP="00C003ED">
      <w:pPr>
        <w:rPr>
          <w:sz w:val="20"/>
          <w:szCs w:val="28"/>
        </w:rPr>
      </w:pPr>
      <w:r w:rsidRPr="00C003ED">
        <w:rPr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 w:rsidRPr="00C003ED">
        <w:rPr>
          <w:sz w:val="20"/>
          <w:szCs w:val="28"/>
        </w:rPr>
        <w:t>(подпись) (фамилия и инициалы)</w:t>
      </w: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Программа согласована методической комиссией</w:t>
      </w: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_____________________________________________________________________</w:t>
      </w: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003ED" w:rsidRPr="00C003ED" w:rsidRDefault="00C003ED" w:rsidP="00C003ED">
      <w:pPr>
        <w:rPr>
          <w:szCs w:val="28"/>
        </w:rPr>
      </w:pPr>
      <w:r w:rsidRPr="00C003ED">
        <w:rPr>
          <w:szCs w:val="28"/>
        </w:rPr>
        <w:t>Протокол от "____" ________________ 20___ г</w:t>
      </w:r>
      <w:proofErr w:type="gramStart"/>
      <w:r w:rsidRPr="00C003ED">
        <w:rPr>
          <w:szCs w:val="28"/>
        </w:rPr>
        <w:t>.. № _____</w:t>
      </w:r>
      <w:proofErr w:type="gramEnd"/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ind w:firstLine="2127"/>
        <w:rPr>
          <w:szCs w:val="28"/>
        </w:rPr>
      </w:pPr>
      <w:r w:rsidRPr="00C003ED">
        <w:rPr>
          <w:szCs w:val="28"/>
        </w:rPr>
        <w:t>Председатель методической комисси</w:t>
      </w:r>
      <w:r>
        <w:rPr>
          <w:szCs w:val="28"/>
        </w:rPr>
        <w:t>и ______________________</w:t>
      </w:r>
    </w:p>
    <w:p w:rsidR="00C003ED" w:rsidRPr="00C003ED" w:rsidRDefault="00C003ED" w:rsidP="00C003ED">
      <w:pPr>
        <w:ind w:firstLine="2127"/>
        <w:rPr>
          <w:szCs w:val="28"/>
        </w:rPr>
      </w:pPr>
      <w:r w:rsidRPr="00C003ED">
        <w:rPr>
          <w:szCs w:val="28"/>
        </w:rPr>
        <w:t>                                                                                </w:t>
      </w:r>
    </w:p>
    <w:p w:rsidR="00C003ED" w:rsidRPr="00C003ED" w:rsidRDefault="00C003ED" w:rsidP="00C003ED">
      <w:pPr>
        <w:ind w:left="3537" w:firstLine="2127"/>
        <w:rPr>
          <w:szCs w:val="28"/>
        </w:rPr>
      </w:pPr>
      <w:r w:rsidRPr="00C003ED">
        <w:rPr>
          <w:szCs w:val="28"/>
        </w:rPr>
        <w:t>___________ __________________</w:t>
      </w:r>
    </w:p>
    <w:p w:rsidR="00C003ED" w:rsidRPr="00C003ED" w:rsidRDefault="00C003ED" w:rsidP="00C003ED">
      <w:pPr>
        <w:ind w:left="4245" w:firstLine="1419"/>
        <w:rPr>
          <w:sz w:val="20"/>
          <w:szCs w:val="28"/>
        </w:rPr>
      </w:pPr>
      <w:r w:rsidRPr="00C003ED">
        <w:rPr>
          <w:sz w:val="20"/>
          <w:szCs w:val="28"/>
        </w:rPr>
        <w:t>(подпись) (фамилия и инициалы)</w:t>
      </w: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C003ED">
      <w:pPr>
        <w:rPr>
          <w:szCs w:val="28"/>
        </w:rPr>
      </w:pPr>
    </w:p>
    <w:p w:rsidR="00C003ED" w:rsidRPr="00C003ED" w:rsidRDefault="00C003ED" w:rsidP="00B54F5D">
      <w:pPr>
        <w:jc w:val="center"/>
        <w:rPr>
          <w:szCs w:val="28"/>
        </w:rPr>
      </w:pPr>
      <w:r w:rsidRPr="00C003ED">
        <w:rPr>
          <w:szCs w:val="28"/>
        </w:rPr>
        <w:br w:type="page"/>
      </w:r>
    </w:p>
    <w:p w:rsidR="00B54F5D" w:rsidRPr="00B54F5D" w:rsidRDefault="00B54F5D" w:rsidP="00B54F5D">
      <w:pPr>
        <w:pStyle w:val="14pt"/>
        <w:jc w:val="center"/>
        <w:rPr>
          <w:b/>
          <w:lang w:val="ru-RU"/>
        </w:rPr>
      </w:pPr>
      <w:r w:rsidRPr="00B54F5D">
        <w:rPr>
          <w:b/>
          <w:lang w:val="ru-RU"/>
        </w:rPr>
        <w:t>ВВЕДЕНИЕ</w:t>
      </w:r>
    </w:p>
    <w:p w:rsidR="00B54F5D" w:rsidRPr="00B54F5D" w:rsidRDefault="00B54F5D" w:rsidP="00B54F5D">
      <w:pPr>
        <w:pStyle w:val="14pt"/>
        <w:jc w:val="left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Программа учебной дисциплины «ПСИХОЛОГИЯ» составлена ​​в соответствии с образовательно-профессиональной (образовательно-научной) программ</w:t>
      </w:r>
      <w:r>
        <w:rPr>
          <w:lang w:val="ru-RU"/>
        </w:rPr>
        <w:t>ой</w:t>
      </w:r>
      <w:r w:rsidRPr="00B54F5D">
        <w:rPr>
          <w:lang w:val="ru-RU"/>
        </w:rPr>
        <w:t xml:space="preserve"> подготовки образовательно-квалификационного уровня «бакалавр»</w:t>
      </w:r>
    </w:p>
    <w:p w:rsidR="00B54F5D" w:rsidRPr="00B54F5D" w:rsidRDefault="00B54F5D" w:rsidP="00B54F5D">
      <w:pPr>
        <w:pStyle w:val="14pt"/>
        <w:spacing w:line="240" w:lineRule="auto"/>
        <w:ind w:left="708" w:firstLine="708"/>
        <w:jc w:val="left"/>
        <w:rPr>
          <w:sz w:val="22"/>
          <w:lang w:val="ru-RU"/>
        </w:rPr>
      </w:pPr>
      <w:r w:rsidRPr="00B54F5D">
        <w:rPr>
          <w:sz w:val="22"/>
          <w:lang w:val="ru-RU"/>
        </w:rPr>
        <w:t>(название уровня высшего образования, образовательно-квалификационного уровня)</w:t>
      </w:r>
    </w:p>
    <w:p w:rsid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lang w:val="ru-RU"/>
        </w:rPr>
        <w:t>Н</w:t>
      </w:r>
      <w:r w:rsidRPr="00B54F5D">
        <w:rPr>
          <w:lang w:val="ru-RU"/>
        </w:rPr>
        <w:t>аправления</w:t>
      </w:r>
    </w:p>
    <w:p w:rsidR="00B54F5D" w:rsidRPr="00B54F5D" w:rsidRDefault="00B54F5D" w:rsidP="00B54F5D">
      <w:pPr>
        <w:pStyle w:val="14pt"/>
        <w:spacing w:line="240" w:lineRule="auto"/>
        <w:ind w:firstLine="2835"/>
        <w:jc w:val="left"/>
        <w:rPr>
          <w:lang w:val="ru-RU"/>
        </w:rPr>
      </w:pPr>
      <w:r w:rsidRPr="00B54F5D">
        <w:rPr>
          <w:lang w:val="ru-RU"/>
        </w:rPr>
        <w:t xml:space="preserve"> 6.040301 Прикладная математика</w:t>
      </w:r>
    </w:p>
    <w:p w:rsidR="00B54F5D" w:rsidRPr="00B54F5D" w:rsidRDefault="00B54F5D" w:rsidP="00B54F5D">
      <w:pPr>
        <w:pStyle w:val="14pt"/>
        <w:spacing w:line="240" w:lineRule="auto"/>
        <w:ind w:firstLine="2835"/>
        <w:jc w:val="left"/>
        <w:rPr>
          <w:lang w:val="ru-RU"/>
        </w:rPr>
      </w:pPr>
      <w:r>
        <w:rPr>
          <w:lang w:val="ru-RU"/>
        </w:rPr>
        <w:t xml:space="preserve"> </w:t>
      </w:r>
      <w:r w:rsidRPr="00B54F5D">
        <w:rPr>
          <w:lang w:val="ru-RU"/>
        </w:rPr>
        <w:t>6.040201 Математика</w:t>
      </w:r>
    </w:p>
    <w:p w:rsidR="00B54F5D" w:rsidRPr="00B54F5D" w:rsidRDefault="00B54F5D" w:rsidP="00B54F5D">
      <w:pPr>
        <w:pStyle w:val="14pt"/>
        <w:spacing w:line="240" w:lineRule="auto"/>
        <w:ind w:firstLine="2835"/>
        <w:jc w:val="left"/>
        <w:rPr>
          <w:lang w:val="ru-RU"/>
        </w:rPr>
      </w:pPr>
      <w:r w:rsidRPr="00B54F5D">
        <w:rPr>
          <w:lang w:val="ru-RU"/>
        </w:rPr>
        <w:t>6.040202 Механика</w:t>
      </w:r>
    </w:p>
    <w:p w:rsidR="00B54F5D" w:rsidRPr="00B54F5D" w:rsidRDefault="00B54F5D" w:rsidP="00B54F5D">
      <w:pPr>
        <w:pStyle w:val="14pt"/>
        <w:spacing w:line="240" w:lineRule="auto"/>
        <w:ind w:firstLine="2835"/>
        <w:jc w:val="left"/>
        <w:rPr>
          <w:lang w:val="ru-RU"/>
        </w:rPr>
      </w:pPr>
      <w:r w:rsidRPr="00B54F5D">
        <w:rPr>
          <w:lang w:val="ru-RU"/>
        </w:rPr>
        <w:t>???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lang w:val="ru-RU"/>
        </w:rPr>
        <w:t xml:space="preserve">специальности </w:t>
      </w:r>
      <w:r>
        <w:rPr>
          <w:lang w:val="ru-RU"/>
        </w:rPr>
        <w:t xml:space="preserve">              </w:t>
      </w:r>
      <w:r w:rsidRPr="00B54F5D">
        <w:rPr>
          <w:lang w:val="ru-RU"/>
        </w:rPr>
        <w:t>7.04030101, 8.04030101 Прикладная математика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Pr="00B54F5D">
        <w:rPr>
          <w:lang w:val="ru-RU"/>
        </w:rPr>
        <w:t>???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b/>
          <w:lang w:val="ru-RU"/>
        </w:rPr>
        <w:t>Предметом</w:t>
      </w:r>
      <w:r w:rsidRPr="00B54F5D">
        <w:rPr>
          <w:lang w:val="ru-RU"/>
        </w:rPr>
        <w:t xml:space="preserve"> изучения учебной дисциплины являются закономерности психики и поведения человека.</w:t>
      </w:r>
    </w:p>
    <w:p w:rsidR="00B54F5D" w:rsidRPr="00B54F5D" w:rsidRDefault="00B54F5D" w:rsidP="00B54F5D">
      <w:pPr>
        <w:pStyle w:val="14pt"/>
        <w:spacing w:line="240" w:lineRule="auto"/>
        <w:jc w:val="center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jc w:val="center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rPr>
          <w:lang w:val="ru-RU"/>
        </w:rPr>
      </w:pPr>
      <w:r w:rsidRPr="00B54F5D">
        <w:rPr>
          <w:lang w:val="ru-RU"/>
        </w:rPr>
        <w:t>Программа учебной дисциплины состоит из следующих разделов: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lang w:val="ru-RU"/>
        </w:rPr>
        <w:t>1. Введение в психологию.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lang w:val="ru-RU"/>
        </w:rPr>
        <w:t>2. Когнитивные функции психики.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lang w:val="ru-RU"/>
        </w:rPr>
        <w:t>3. Личностные свойства человека.</w:t>
      </w: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jc w:val="center"/>
        <w:rPr>
          <w:b/>
          <w:lang w:val="ru-RU"/>
        </w:rPr>
      </w:pPr>
      <w:r w:rsidRPr="00B54F5D">
        <w:rPr>
          <w:b/>
          <w:lang w:val="ru-RU"/>
        </w:rPr>
        <w:t>1. Цели и задачи учебной дисциплины</w:t>
      </w:r>
    </w:p>
    <w:p w:rsidR="00B54F5D" w:rsidRPr="00B54F5D" w:rsidRDefault="00B54F5D" w:rsidP="00B54F5D">
      <w:pPr>
        <w:pStyle w:val="14pt"/>
        <w:spacing w:line="240" w:lineRule="auto"/>
        <w:ind w:left="993" w:hanging="567"/>
        <w:rPr>
          <w:lang w:val="ru-RU"/>
        </w:rPr>
      </w:pPr>
      <w:r w:rsidRPr="00B54F5D">
        <w:rPr>
          <w:lang w:val="ru-RU"/>
        </w:rPr>
        <w:t xml:space="preserve">1.1. Целью преподавания учебной дисциплины является овладение студентами базовыми знаниями по психологии, </w:t>
      </w:r>
      <w:r>
        <w:rPr>
          <w:lang w:val="ru-RU"/>
        </w:rPr>
        <w:t xml:space="preserve">которая является </w:t>
      </w:r>
      <w:r w:rsidRPr="00B54F5D">
        <w:rPr>
          <w:lang w:val="ru-RU"/>
        </w:rPr>
        <w:t>основой для более эффективного получения знаний в своей области, лучшей саморегуляции, понимани</w:t>
      </w:r>
      <w:r>
        <w:rPr>
          <w:lang w:val="ru-RU"/>
        </w:rPr>
        <w:t>я</w:t>
      </w:r>
      <w:r w:rsidRPr="00B54F5D">
        <w:rPr>
          <w:lang w:val="ru-RU"/>
        </w:rPr>
        <w:t xml:space="preserve"> себя и других, сможет помочь в поиске работы, построении карьеры и для всестороннего развития и самореализации.</w:t>
      </w:r>
    </w:p>
    <w:p w:rsidR="00B54F5D" w:rsidRPr="00B54F5D" w:rsidRDefault="00B54F5D" w:rsidP="00B54F5D">
      <w:pPr>
        <w:pStyle w:val="14pt"/>
        <w:spacing w:line="240" w:lineRule="auto"/>
        <w:ind w:left="993" w:hanging="567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ind w:left="993" w:hanging="567"/>
        <w:rPr>
          <w:lang w:val="ru-RU"/>
        </w:rPr>
      </w:pPr>
      <w:r w:rsidRPr="00B54F5D">
        <w:rPr>
          <w:lang w:val="ru-RU"/>
        </w:rPr>
        <w:t>1.2. Основными задачами изучения дисциплины являются:</w:t>
      </w:r>
    </w:p>
    <w:p w:rsidR="00B54F5D" w:rsidRPr="00B54F5D" w:rsidRDefault="00B54F5D" w:rsidP="00B54F5D">
      <w:pPr>
        <w:pStyle w:val="14pt"/>
        <w:spacing w:line="240" w:lineRule="auto"/>
        <w:ind w:left="993" w:hanging="285"/>
        <w:rPr>
          <w:lang w:val="ru-RU"/>
        </w:rPr>
      </w:pPr>
      <w:r w:rsidRPr="00B54F5D">
        <w:rPr>
          <w:lang w:val="ru-RU"/>
        </w:rPr>
        <w:t>1) ознакомиться с особенностями психологии как науки, ее историей и методологией, системой психологических явлений, котор</w:t>
      </w:r>
      <w:r>
        <w:rPr>
          <w:lang w:val="ru-RU"/>
        </w:rPr>
        <w:t>ые ей</w:t>
      </w:r>
      <w:r w:rsidRPr="00B54F5D">
        <w:rPr>
          <w:lang w:val="ru-RU"/>
        </w:rPr>
        <w:t xml:space="preserve"> изучаются;</w:t>
      </w:r>
    </w:p>
    <w:p w:rsidR="00B54F5D" w:rsidRPr="00B54F5D" w:rsidRDefault="00B54F5D" w:rsidP="00B54F5D">
      <w:pPr>
        <w:pStyle w:val="14pt"/>
        <w:spacing w:line="240" w:lineRule="auto"/>
        <w:ind w:left="993" w:hanging="285"/>
        <w:rPr>
          <w:lang w:val="ru-RU"/>
        </w:rPr>
      </w:pPr>
      <w:r w:rsidRPr="00B54F5D">
        <w:rPr>
          <w:lang w:val="ru-RU"/>
        </w:rPr>
        <w:t>2) овладеть знаниями мозгового базиса психики и закономерностями ее развития в онтогенезе;</w:t>
      </w:r>
    </w:p>
    <w:p w:rsidR="00B54F5D" w:rsidRPr="00B54F5D" w:rsidRDefault="00B54F5D" w:rsidP="00B54F5D">
      <w:pPr>
        <w:pStyle w:val="14pt"/>
        <w:spacing w:line="240" w:lineRule="auto"/>
        <w:ind w:left="993" w:hanging="285"/>
        <w:rPr>
          <w:lang w:val="ru-RU"/>
        </w:rPr>
      </w:pPr>
      <w:r w:rsidRPr="00B54F5D">
        <w:rPr>
          <w:lang w:val="ru-RU"/>
        </w:rPr>
        <w:t>3) познакомиться с основными когнитивными функциями психики, то есть теми, которые связаны с переработкой информации;</w:t>
      </w:r>
    </w:p>
    <w:p w:rsidR="00B54F5D" w:rsidRPr="00B54F5D" w:rsidRDefault="00B54F5D" w:rsidP="00B54F5D">
      <w:pPr>
        <w:pStyle w:val="14pt"/>
        <w:spacing w:line="240" w:lineRule="auto"/>
        <w:ind w:left="993" w:hanging="285"/>
        <w:rPr>
          <w:lang w:val="ru-RU"/>
        </w:rPr>
      </w:pPr>
      <w:r w:rsidRPr="00B54F5D">
        <w:rPr>
          <w:lang w:val="ru-RU"/>
        </w:rPr>
        <w:t xml:space="preserve">4) </w:t>
      </w:r>
      <w:proofErr w:type="gramStart"/>
      <w:r w:rsidRPr="00B54F5D">
        <w:rPr>
          <w:lang w:val="ru-RU"/>
        </w:rPr>
        <w:t>получить понимание как построены</w:t>
      </w:r>
      <w:proofErr w:type="gramEnd"/>
      <w:r w:rsidRPr="00B54F5D">
        <w:rPr>
          <w:lang w:val="ru-RU"/>
        </w:rPr>
        <w:t xml:space="preserve"> и функционируют личностные свойства психики, к</w:t>
      </w:r>
      <w:r>
        <w:rPr>
          <w:lang w:val="ru-RU"/>
        </w:rPr>
        <w:t>акие</w:t>
      </w:r>
      <w:r w:rsidRPr="00B54F5D">
        <w:rPr>
          <w:lang w:val="ru-RU"/>
        </w:rPr>
        <w:t xml:space="preserve"> расстройства могут возникать в психике и в организме в случае стресса и какие существуют методы коррекции этих негативных состояний.</w:t>
      </w:r>
    </w:p>
    <w:p w:rsidR="00B54F5D" w:rsidRDefault="00B54F5D" w:rsidP="00B54F5D">
      <w:pPr>
        <w:pStyle w:val="14pt"/>
        <w:spacing w:line="240" w:lineRule="auto"/>
        <w:jc w:val="left"/>
        <w:rPr>
          <w:lang w:val="ru-RU"/>
        </w:rPr>
      </w:pPr>
    </w:p>
    <w:p w:rsidR="00B54F5D" w:rsidRPr="00B54F5D" w:rsidRDefault="00B54F5D" w:rsidP="00B54F5D">
      <w:pPr>
        <w:pStyle w:val="14pt"/>
        <w:spacing w:line="240" w:lineRule="auto"/>
        <w:jc w:val="left"/>
        <w:rPr>
          <w:lang w:val="ru-RU"/>
        </w:rPr>
      </w:pPr>
      <w:r w:rsidRPr="00B54F5D">
        <w:rPr>
          <w:lang w:val="ru-RU"/>
        </w:rPr>
        <w:t>1.3. Согласно требованиям образовательно-профессиональной (образовательно-научной) программы, студенты должны достичь таких результатов обучения:</w:t>
      </w: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Осознавать универсальную важность психологических знаний и навыков для эффективного обучения, трудоустройства, построения карьеры, профессионального успеха и личностного развития;</w:t>
      </w: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знать основные типы психологических явлений; различать, какие из них относятся к процессам переработки информации, а какие - к личностным (</w:t>
      </w:r>
      <w:r>
        <w:rPr>
          <w:lang w:val="ru-RU"/>
        </w:rPr>
        <w:t>н</w:t>
      </w:r>
      <w:r w:rsidRPr="00B54F5D">
        <w:rPr>
          <w:lang w:val="ru-RU"/>
        </w:rPr>
        <w:t>е когнитивны</w:t>
      </w:r>
      <w:r>
        <w:rPr>
          <w:lang w:val="ru-RU"/>
        </w:rPr>
        <w:t>м</w:t>
      </w:r>
      <w:r w:rsidRPr="00B54F5D">
        <w:rPr>
          <w:lang w:val="ru-RU"/>
        </w:rPr>
        <w:t xml:space="preserve">) </w:t>
      </w:r>
      <w:r>
        <w:rPr>
          <w:lang w:val="ru-RU"/>
        </w:rPr>
        <w:t>свойствам</w:t>
      </w:r>
      <w:r w:rsidRPr="00B54F5D">
        <w:rPr>
          <w:lang w:val="ru-RU"/>
        </w:rPr>
        <w:t>;</w:t>
      </w: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знать закономерности работы нервной системы, лежащей в основе всех без исключения психических явлений;</w:t>
      </w: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понимать основные принципы развития психики в онтогенезе;</w:t>
      </w: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понимать организацию и закономерности работы процессов ощущения, восприятия, состояний сознания, научени</w:t>
      </w:r>
      <w:r>
        <w:rPr>
          <w:lang w:val="ru-RU"/>
        </w:rPr>
        <w:t>я</w:t>
      </w:r>
      <w:r w:rsidRPr="00B54F5D">
        <w:rPr>
          <w:lang w:val="ru-RU"/>
        </w:rPr>
        <w:t>, памяти, мышления и речи, интеллекта;</w:t>
      </w:r>
    </w:p>
    <w:p w:rsidR="00B54F5D" w:rsidRP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уметь отличать мотивационные и эмоциональные процессы, стабильные свойства личности;</w:t>
      </w:r>
    </w:p>
    <w:p w:rsidR="00B54F5D" w:rsidRDefault="00B54F5D" w:rsidP="00B54F5D">
      <w:pPr>
        <w:pStyle w:val="14pt"/>
        <w:spacing w:line="240" w:lineRule="auto"/>
        <w:ind w:firstLine="708"/>
        <w:rPr>
          <w:lang w:val="ru-RU"/>
        </w:rPr>
      </w:pPr>
      <w:r w:rsidRPr="00B54F5D">
        <w:rPr>
          <w:lang w:val="ru-RU"/>
        </w:rPr>
        <w:t>иметь общее представление об основных психически</w:t>
      </w:r>
      <w:r>
        <w:rPr>
          <w:lang w:val="ru-RU"/>
        </w:rPr>
        <w:t>х</w:t>
      </w:r>
      <w:r w:rsidRPr="00B54F5D">
        <w:rPr>
          <w:lang w:val="ru-RU"/>
        </w:rPr>
        <w:t xml:space="preserve"> расстройства</w:t>
      </w:r>
      <w:r>
        <w:rPr>
          <w:lang w:val="ru-RU"/>
        </w:rPr>
        <w:t>х</w:t>
      </w:r>
      <w:r w:rsidRPr="00B54F5D">
        <w:rPr>
          <w:lang w:val="ru-RU"/>
        </w:rPr>
        <w:t>, влияни</w:t>
      </w:r>
      <w:r>
        <w:rPr>
          <w:lang w:val="ru-RU"/>
        </w:rPr>
        <w:t>и</w:t>
      </w:r>
      <w:r w:rsidRPr="00B54F5D">
        <w:rPr>
          <w:lang w:val="ru-RU"/>
        </w:rPr>
        <w:t xml:space="preserve"> стресса на психику и организм в целом, основны</w:t>
      </w:r>
      <w:r>
        <w:rPr>
          <w:lang w:val="ru-RU"/>
        </w:rPr>
        <w:t>х</w:t>
      </w:r>
      <w:r w:rsidRPr="00B54F5D">
        <w:rPr>
          <w:lang w:val="ru-RU"/>
        </w:rPr>
        <w:t xml:space="preserve"> способ</w:t>
      </w:r>
      <w:r>
        <w:rPr>
          <w:lang w:val="ru-RU"/>
        </w:rPr>
        <w:t>ах</w:t>
      </w:r>
      <w:r w:rsidRPr="00B54F5D">
        <w:rPr>
          <w:lang w:val="ru-RU"/>
        </w:rPr>
        <w:t xml:space="preserve"> психологической помощи и психотерапии, которых можно </w:t>
      </w:r>
      <w:r>
        <w:rPr>
          <w:lang w:val="ru-RU"/>
        </w:rPr>
        <w:t>ожидать</w:t>
      </w:r>
      <w:r w:rsidRPr="00B54F5D">
        <w:rPr>
          <w:lang w:val="ru-RU"/>
        </w:rPr>
        <w:t xml:space="preserve"> в случаях определенных нарушений.</w:t>
      </w:r>
    </w:p>
    <w:p w:rsidR="00C003ED" w:rsidRDefault="00C003ED" w:rsidP="00B54F5D">
      <w:pPr>
        <w:pStyle w:val="14pt"/>
        <w:spacing w:line="240" w:lineRule="auto"/>
        <w:ind w:firstLine="708"/>
        <w:rPr>
          <w:b/>
          <w:bCs/>
          <w:lang w:val="ru-RU" w:eastAsia="ru-RU"/>
        </w:rPr>
      </w:pPr>
      <w:r w:rsidRPr="00C003ED">
        <w:rPr>
          <w:lang w:val="ru-RU"/>
        </w:rPr>
        <w:br w:type="page"/>
      </w:r>
      <w:r w:rsidRPr="00C003ED">
        <w:rPr>
          <w:b/>
          <w:bCs/>
          <w:lang w:val="ru-RU" w:eastAsia="ru-RU"/>
        </w:rPr>
        <w:t xml:space="preserve">2. </w:t>
      </w:r>
      <w:r w:rsidR="00B54F5D" w:rsidRPr="00B54F5D">
        <w:rPr>
          <w:b/>
          <w:bCs/>
          <w:lang w:val="ru-RU" w:eastAsia="ru-RU"/>
        </w:rPr>
        <w:t>ОПИСАНИЕ УЧЕБНОЙ ДИСЦИПЛИНЫ</w:t>
      </w:r>
    </w:p>
    <w:p w:rsidR="00B54F5D" w:rsidRPr="00C003ED" w:rsidRDefault="00B54F5D" w:rsidP="00B54F5D">
      <w:pPr>
        <w:pStyle w:val="14pt"/>
        <w:spacing w:line="240" w:lineRule="auto"/>
        <w:ind w:firstLine="708"/>
        <w:rPr>
          <w:lang w:val="ru-RU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62" w:type="dxa"/>
            <w:vMerge w:val="restart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Область знаний (предметная область), направление, специальность, уровень высшего образования / образовательно-квалификационный уровень</w:t>
            </w: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Характеристика учебной дисциплины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C003ED" w:rsidRPr="00C003ED" w:rsidRDefault="003052F4" w:rsidP="004F2768">
            <w:pPr>
              <w:suppressAutoHyphens w:val="0"/>
              <w:jc w:val="center"/>
              <w:rPr>
                <w:b/>
                <w:i/>
                <w:sz w:val="24"/>
                <w:lang w:eastAsia="ru-RU"/>
              </w:rPr>
            </w:pPr>
            <w:r w:rsidRPr="003052F4">
              <w:rPr>
                <w:b/>
                <w:i/>
                <w:sz w:val="24"/>
                <w:lang w:eastAsia="ru-RU"/>
              </w:rPr>
              <w:t>дневная форма обучения</w:t>
            </w:r>
          </w:p>
        </w:tc>
        <w:tc>
          <w:tcPr>
            <w:tcW w:w="1800" w:type="dxa"/>
            <w:gridSpan w:val="2"/>
          </w:tcPr>
          <w:p w:rsidR="00C003ED" w:rsidRPr="00C003ED" w:rsidRDefault="003052F4" w:rsidP="004F2768">
            <w:pPr>
              <w:suppressAutoHyphens w:val="0"/>
              <w:jc w:val="center"/>
              <w:rPr>
                <w:b/>
                <w:i/>
                <w:sz w:val="24"/>
                <w:lang w:eastAsia="ru-RU"/>
              </w:rPr>
            </w:pPr>
            <w:r w:rsidRPr="003052F4">
              <w:rPr>
                <w:b/>
                <w:i/>
                <w:sz w:val="24"/>
                <w:lang w:eastAsia="ru-RU"/>
              </w:rPr>
              <w:t>заочная форма обучения</w:t>
            </w:r>
          </w:p>
        </w:tc>
      </w:tr>
      <w:tr w:rsidR="003052F4" w:rsidRPr="00C003ED" w:rsidTr="004F276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3052F4" w:rsidRPr="00C003ED" w:rsidRDefault="003052F4" w:rsidP="004F2768">
            <w:pPr>
              <w:suppressAutoHyphens w:val="0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Количество кредитов - 3</w:t>
            </w:r>
          </w:p>
        </w:tc>
        <w:tc>
          <w:tcPr>
            <w:tcW w:w="3262" w:type="dxa"/>
          </w:tcPr>
          <w:p w:rsidR="003052F4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Область знаний (предметная область):</w:t>
            </w:r>
            <w:r>
              <w:rPr>
                <w:szCs w:val="28"/>
                <w:lang w:eastAsia="ru-RU"/>
              </w:rPr>
              <w:t xml:space="preserve"> </w:t>
            </w:r>
            <w:r w:rsidRPr="00C003ED">
              <w:rPr>
                <w:sz w:val="24"/>
                <w:lang w:eastAsia="ru-RU"/>
              </w:rPr>
              <w:t>030102 - психолог</w:t>
            </w:r>
            <w:r>
              <w:rPr>
                <w:sz w:val="24"/>
                <w:lang w:eastAsia="ru-RU"/>
              </w:rPr>
              <w:t>и</w:t>
            </w:r>
            <w:r w:rsidRPr="00C003ED">
              <w:rPr>
                <w:sz w:val="24"/>
                <w:lang w:eastAsia="ru-RU"/>
              </w:rPr>
              <w:t>я</w:t>
            </w:r>
            <w:r w:rsidRPr="00C003ED">
              <w:rPr>
                <w:szCs w:val="28"/>
                <w:lang w:eastAsia="ru-RU"/>
              </w:rPr>
              <w:t xml:space="preserve"> </w:t>
            </w:r>
          </w:p>
          <w:p w:rsidR="003052F4" w:rsidRPr="00C003ED" w:rsidRDefault="003052F4" w:rsidP="003052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03ED">
              <w:rPr>
                <w:sz w:val="16"/>
                <w:szCs w:val="16"/>
                <w:lang w:eastAsia="ru-RU"/>
              </w:rPr>
              <w:t xml:space="preserve">(шифр </w:t>
            </w:r>
            <w:r>
              <w:rPr>
                <w:sz w:val="16"/>
                <w:szCs w:val="16"/>
                <w:lang w:eastAsia="ru-RU"/>
              </w:rPr>
              <w:t>и</w:t>
            </w:r>
            <w:r w:rsidRPr="00C003ED">
              <w:rPr>
                <w:sz w:val="16"/>
                <w:szCs w:val="16"/>
                <w:lang w:eastAsia="ru-RU"/>
              </w:rPr>
              <w:t xml:space="preserve"> назва</w:t>
            </w:r>
            <w:r>
              <w:rPr>
                <w:sz w:val="16"/>
                <w:szCs w:val="16"/>
                <w:lang w:eastAsia="ru-RU"/>
              </w:rPr>
              <w:t>ние</w:t>
            </w:r>
            <w:r w:rsidRPr="00C003ED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3052F4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Нормативна</w:t>
            </w:r>
            <w:r>
              <w:rPr>
                <w:szCs w:val="28"/>
                <w:lang w:eastAsia="ru-RU"/>
              </w:rPr>
              <w:t>я</w:t>
            </w:r>
          </w:p>
          <w:p w:rsidR="003052F4" w:rsidRPr="00C003ED" w:rsidRDefault="003052F4" w:rsidP="004F2768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C003ED" w:rsidRPr="00C003ED" w:rsidRDefault="003052F4" w:rsidP="004F2768">
            <w:pPr>
              <w:jc w:val="center"/>
            </w:pPr>
            <w:r>
              <w:t>Область знаний</w:t>
            </w:r>
            <w:r w:rsidR="00C003ED" w:rsidRPr="00C003ED">
              <w:t xml:space="preserve"> (предметна область)</w:t>
            </w:r>
          </w:p>
          <w:p w:rsidR="00C003ED" w:rsidRPr="00C003ED" w:rsidRDefault="00C003ED" w:rsidP="004F2768">
            <w:pPr>
              <w:jc w:val="center"/>
              <w:rPr>
                <w:szCs w:val="28"/>
                <w:u w:val="single"/>
              </w:rPr>
            </w:pPr>
            <w:r w:rsidRPr="00C003ED">
              <w:rPr>
                <w:szCs w:val="28"/>
                <w:u w:val="single"/>
              </w:rPr>
              <w:t>0301-соц</w:t>
            </w:r>
            <w:r w:rsidR="003052F4">
              <w:rPr>
                <w:szCs w:val="28"/>
                <w:u w:val="single"/>
              </w:rPr>
              <w:t>и</w:t>
            </w:r>
            <w:r w:rsidRPr="00C003ED">
              <w:rPr>
                <w:szCs w:val="28"/>
                <w:u w:val="single"/>
              </w:rPr>
              <w:t>ально-пол</w:t>
            </w:r>
            <w:r w:rsidR="003052F4">
              <w:rPr>
                <w:szCs w:val="28"/>
                <w:u w:val="single"/>
              </w:rPr>
              <w:t>итические</w:t>
            </w:r>
            <w:r w:rsidRPr="00C003ED">
              <w:rPr>
                <w:szCs w:val="28"/>
                <w:u w:val="single"/>
              </w:rPr>
              <w:t xml:space="preserve"> науки</w:t>
            </w:r>
          </w:p>
          <w:p w:rsidR="00C003ED" w:rsidRPr="00C003ED" w:rsidRDefault="00C003ED" w:rsidP="004F2768">
            <w:r w:rsidRPr="00C003ED">
              <w:rPr>
                <w:sz w:val="16"/>
                <w:szCs w:val="16"/>
              </w:rPr>
              <w:t xml:space="preserve">                        </w:t>
            </w:r>
            <w:r w:rsidR="003052F4" w:rsidRPr="00C003ED">
              <w:rPr>
                <w:sz w:val="16"/>
                <w:szCs w:val="16"/>
                <w:lang w:eastAsia="ru-RU"/>
              </w:rPr>
              <w:t xml:space="preserve">(шифр </w:t>
            </w:r>
            <w:r w:rsidR="003052F4">
              <w:rPr>
                <w:sz w:val="16"/>
                <w:szCs w:val="16"/>
                <w:lang w:eastAsia="ru-RU"/>
              </w:rPr>
              <w:t>и</w:t>
            </w:r>
            <w:r w:rsidR="003052F4" w:rsidRPr="00C003ED">
              <w:rPr>
                <w:sz w:val="16"/>
                <w:szCs w:val="16"/>
                <w:lang w:eastAsia="ru-RU"/>
              </w:rPr>
              <w:t xml:space="preserve"> назва</w:t>
            </w:r>
            <w:r w:rsidR="003052F4">
              <w:rPr>
                <w:sz w:val="16"/>
                <w:szCs w:val="16"/>
                <w:lang w:eastAsia="ru-RU"/>
              </w:rPr>
              <w:t>ние</w:t>
            </w:r>
            <w:r w:rsidR="003052F4" w:rsidRPr="00C003ED">
              <w:rPr>
                <w:sz w:val="16"/>
                <w:szCs w:val="16"/>
                <w:lang w:eastAsia="ru-RU"/>
              </w:rPr>
              <w:t>)</w:t>
            </w:r>
          </w:p>
          <w:p w:rsidR="00C003ED" w:rsidRPr="00C003ED" w:rsidRDefault="00C003ED" w:rsidP="004F2768"/>
          <w:p w:rsidR="00C003ED" w:rsidRPr="00C003ED" w:rsidRDefault="00C003ED" w:rsidP="004F2768"/>
          <w:p w:rsidR="00C003ED" w:rsidRPr="00C003ED" w:rsidRDefault="00C003ED" w:rsidP="004F2768">
            <w:pPr>
              <w:jc w:val="center"/>
            </w:pPr>
            <w:r w:rsidRPr="00C003ED">
              <w:t>Нап</w:t>
            </w:r>
            <w:r w:rsidR="003052F4">
              <w:t>равление</w:t>
            </w:r>
            <w:r w:rsidRPr="00C003ED">
              <w:t>:</w:t>
            </w:r>
          </w:p>
          <w:p w:rsidR="00C003ED" w:rsidRPr="00C003ED" w:rsidRDefault="00C003ED" w:rsidP="004F2768">
            <w:pPr>
              <w:jc w:val="center"/>
              <w:rPr>
                <w:szCs w:val="28"/>
                <w:u w:val="single"/>
              </w:rPr>
            </w:pPr>
            <w:r w:rsidRPr="00C003ED">
              <w:rPr>
                <w:szCs w:val="28"/>
                <w:u w:val="single"/>
              </w:rPr>
              <w:t>6.030102 психолог</w:t>
            </w:r>
            <w:r w:rsidR="003052F4">
              <w:rPr>
                <w:szCs w:val="28"/>
                <w:u w:val="single"/>
              </w:rPr>
              <w:t>и</w:t>
            </w:r>
            <w:r w:rsidRPr="00C003ED">
              <w:rPr>
                <w:szCs w:val="28"/>
                <w:u w:val="single"/>
              </w:rPr>
              <w:t>я</w:t>
            </w:r>
          </w:p>
          <w:p w:rsidR="00C003ED" w:rsidRPr="00C003ED" w:rsidRDefault="00C003ED" w:rsidP="004F2768"/>
          <w:p w:rsidR="00C003ED" w:rsidRPr="00C003ED" w:rsidRDefault="00C003ED" w:rsidP="004F2768"/>
          <w:p w:rsidR="00C003ED" w:rsidRPr="00C003ED" w:rsidRDefault="00C003ED" w:rsidP="004F2768"/>
          <w:p w:rsidR="00C003ED" w:rsidRPr="00C003ED" w:rsidRDefault="003052F4" w:rsidP="004F2768">
            <w:pPr>
              <w:jc w:val="center"/>
              <w:rPr>
                <w:u w:val="single"/>
              </w:rPr>
            </w:pPr>
            <w:r w:rsidRPr="003052F4">
              <w:t>Уровень высшего образования (образовательно-квалификационный уровень)</w:t>
            </w:r>
            <w:r>
              <w:t xml:space="preserve"> </w:t>
            </w:r>
            <w:r w:rsidR="00C003ED" w:rsidRPr="00C003ED">
              <w:rPr>
                <w:u w:val="single"/>
              </w:rPr>
              <w:t>бакалавр</w:t>
            </w:r>
          </w:p>
          <w:p w:rsidR="00C003ED" w:rsidRPr="00C003ED" w:rsidRDefault="00C003ED" w:rsidP="004F2768"/>
          <w:p w:rsidR="00C003ED" w:rsidRPr="00C003ED" w:rsidRDefault="00C003ED" w:rsidP="004F2768">
            <w:pPr>
              <w:jc w:val="both"/>
            </w:pPr>
          </w:p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3052F4">
              <w:rPr>
                <w:b/>
                <w:i/>
                <w:szCs w:val="28"/>
                <w:lang w:eastAsia="ru-RU"/>
              </w:rPr>
              <w:t>Год подготовки: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3-й</w:t>
            </w:r>
          </w:p>
        </w:tc>
        <w:tc>
          <w:tcPr>
            <w:tcW w:w="1800" w:type="dxa"/>
            <w:gridSpan w:val="2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2-й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Align w:val="center"/>
          </w:tcPr>
          <w:p w:rsidR="00C003ED" w:rsidRPr="00C003ED" w:rsidRDefault="003052F4" w:rsidP="004F276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Pr="003052F4">
              <w:rPr>
                <w:szCs w:val="28"/>
                <w:lang w:eastAsia="ru-RU"/>
              </w:rPr>
              <w:t>ндивидуальные задания</w:t>
            </w:r>
            <w:r w:rsidR="00C003ED" w:rsidRPr="00C003ED">
              <w:rPr>
                <w:szCs w:val="28"/>
                <w:lang w:eastAsia="ru-RU"/>
              </w:rPr>
              <w:t>___________</w:t>
            </w:r>
          </w:p>
          <w:p w:rsidR="00C003ED" w:rsidRPr="00C003ED" w:rsidRDefault="00C003ED" w:rsidP="004F276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03ED">
              <w:rPr>
                <w:sz w:val="16"/>
                <w:szCs w:val="16"/>
                <w:lang w:eastAsia="ru-RU"/>
              </w:rPr>
              <w:t xml:space="preserve">                                          (назва</w:t>
            </w:r>
            <w:r w:rsidR="003052F4">
              <w:rPr>
                <w:sz w:val="16"/>
                <w:szCs w:val="16"/>
                <w:lang w:eastAsia="ru-RU"/>
              </w:rPr>
              <w:t>ние</w:t>
            </w:r>
            <w:r w:rsidRPr="00C003ED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C003ED">
              <w:rPr>
                <w:b/>
                <w:i/>
                <w:szCs w:val="28"/>
                <w:lang w:eastAsia="ru-RU"/>
              </w:rPr>
              <w:t>Семестр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896" w:type="dxa"/>
            <w:vMerge w:val="restart"/>
            <w:vAlign w:val="center"/>
          </w:tcPr>
          <w:p w:rsidR="00C003ED" w:rsidRPr="00C003ED" w:rsidRDefault="003052F4" w:rsidP="004F2768">
            <w:pPr>
              <w:suppressAutoHyphens w:val="0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 xml:space="preserve">Общее количество часов </w:t>
            </w:r>
            <w:r w:rsidR="00C003ED" w:rsidRPr="00C003ED">
              <w:rPr>
                <w:szCs w:val="28"/>
                <w:lang w:eastAsia="ru-RU"/>
              </w:rPr>
              <w:t>– 102</w:t>
            </w: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5-й</w:t>
            </w:r>
          </w:p>
        </w:tc>
        <w:tc>
          <w:tcPr>
            <w:tcW w:w="1800" w:type="dxa"/>
            <w:gridSpan w:val="2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3-й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C003ED" w:rsidP="003052F4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b/>
                <w:i/>
                <w:szCs w:val="28"/>
                <w:lang w:eastAsia="ru-RU"/>
              </w:rPr>
              <w:t>Лекц</w:t>
            </w:r>
            <w:r w:rsidR="003052F4">
              <w:rPr>
                <w:b/>
                <w:i/>
                <w:szCs w:val="28"/>
                <w:lang w:eastAsia="ru-RU"/>
              </w:rPr>
              <w:t>ии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3052F4" w:rsidRPr="003052F4" w:rsidRDefault="003052F4" w:rsidP="003052F4">
            <w:pPr>
              <w:suppressAutoHyphens w:val="0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Недельных часов для дневной формы обучения:</w:t>
            </w:r>
          </w:p>
          <w:p w:rsidR="003052F4" w:rsidRPr="003052F4" w:rsidRDefault="003052F4" w:rsidP="003052F4">
            <w:pPr>
              <w:suppressAutoHyphens w:val="0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аудиторных - 2</w:t>
            </w:r>
          </w:p>
          <w:p w:rsidR="00C003ED" w:rsidRPr="00C003ED" w:rsidRDefault="003052F4" w:rsidP="003052F4">
            <w:pPr>
              <w:suppressAutoHyphens w:val="0"/>
              <w:rPr>
                <w:szCs w:val="28"/>
                <w:lang w:eastAsia="ru-RU"/>
              </w:rPr>
            </w:pPr>
            <w:r w:rsidRPr="003052F4">
              <w:rPr>
                <w:szCs w:val="28"/>
                <w:lang w:eastAsia="ru-RU"/>
              </w:rPr>
              <w:t>самостоятельной работы студента - 4</w:t>
            </w: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34 год.</w:t>
            </w:r>
          </w:p>
        </w:tc>
        <w:tc>
          <w:tcPr>
            <w:tcW w:w="1800" w:type="dxa"/>
            <w:gridSpan w:val="2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6 год.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 w:rsidRPr="003052F4">
              <w:rPr>
                <w:b/>
                <w:i/>
                <w:szCs w:val="28"/>
                <w:lang w:eastAsia="ru-RU"/>
              </w:rPr>
              <w:t>Практические, семинарские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 xml:space="preserve"> год.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Лабораторные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год.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3052F4" w:rsidP="003052F4">
            <w:pPr>
              <w:suppressAutoHyphens w:val="0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Самостоятельная</w:t>
            </w:r>
            <w:r w:rsidR="00C003ED" w:rsidRPr="00C003ED">
              <w:rPr>
                <w:b/>
                <w:i/>
                <w:szCs w:val="28"/>
                <w:lang w:eastAsia="ru-RU"/>
              </w:rPr>
              <w:t xml:space="preserve"> р</w:t>
            </w:r>
            <w:r>
              <w:rPr>
                <w:b/>
                <w:i/>
                <w:szCs w:val="28"/>
                <w:lang w:eastAsia="ru-RU"/>
              </w:rPr>
              <w:t>а</w:t>
            </w:r>
            <w:r w:rsidR="00C003ED" w:rsidRPr="00C003ED">
              <w:rPr>
                <w:b/>
                <w:i/>
                <w:szCs w:val="28"/>
                <w:lang w:eastAsia="ru-RU"/>
              </w:rPr>
              <w:t>бота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68 год.</w:t>
            </w:r>
          </w:p>
        </w:tc>
        <w:tc>
          <w:tcPr>
            <w:tcW w:w="1800" w:type="dxa"/>
            <w:gridSpan w:val="2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48 год.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3052F4" w:rsidP="003052F4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  <w:r w:rsidRPr="003052F4">
              <w:rPr>
                <w:b/>
                <w:i/>
                <w:szCs w:val="28"/>
                <w:lang w:eastAsia="ru-RU"/>
              </w:rPr>
              <w:t>индивидуальные задания</w:t>
            </w:r>
            <w:r>
              <w:rPr>
                <w:szCs w:val="28"/>
                <w:lang w:eastAsia="ru-RU"/>
              </w:rPr>
              <w:t xml:space="preserve">   -  </w:t>
            </w:r>
            <w:proofErr w:type="gramStart"/>
            <w:r>
              <w:rPr>
                <w:szCs w:val="28"/>
                <w:lang w:eastAsia="ru-RU"/>
              </w:rPr>
              <w:t>ч</w:t>
            </w:r>
            <w:proofErr w:type="gramEnd"/>
            <w:r w:rsidR="00C003ED" w:rsidRPr="00C003ED">
              <w:rPr>
                <w:szCs w:val="28"/>
                <w:lang w:eastAsia="ru-RU"/>
              </w:rPr>
              <w:t>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003ED" w:rsidRPr="00C003ED" w:rsidRDefault="00C003ED" w:rsidP="003052F4">
            <w:pPr>
              <w:suppressAutoHyphens w:val="0"/>
              <w:jc w:val="center"/>
              <w:rPr>
                <w:i/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Вид контрол</w:t>
            </w:r>
            <w:r w:rsidR="003052F4">
              <w:rPr>
                <w:szCs w:val="28"/>
                <w:lang w:eastAsia="ru-RU"/>
              </w:rPr>
              <w:t>я</w:t>
            </w:r>
            <w:r w:rsidRPr="00C003ED">
              <w:rPr>
                <w:szCs w:val="28"/>
                <w:lang w:eastAsia="ru-RU"/>
              </w:rPr>
              <w:t xml:space="preserve">: 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зачет</w:t>
            </w:r>
          </w:p>
        </w:tc>
        <w:tc>
          <w:tcPr>
            <w:tcW w:w="1710" w:type="dxa"/>
            <w:vAlign w:val="center"/>
          </w:tcPr>
          <w:p w:rsidR="00C003ED" w:rsidRPr="00C003ED" w:rsidRDefault="003052F4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зачет</w:t>
            </w:r>
          </w:p>
        </w:tc>
      </w:tr>
    </w:tbl>
    <w:p w:rsidR="00C003ED" w:rsidRPr="00C003ED" w:rsidRDefault="00C003ED" w:rsidP="00C003ED">
      <w:pPr>
        <w:suppressAutoHyphens w:val="0"/>
        <w:rPr>
          <w:lang w:eastAsia="ru-RU"/>
        </w:rPr>
      </w:pPr>
    </w:p>
    <w:p w:rsidR="003052F4" w:rsidRDefault="003052F4" w:rsidP="003052F4">
      <w:pPr>
        <w:suppressAutoHyphens w:val="0"/>
        <w:rPr>
          <w:lang w:eastAsia="ru-RU"/>
        </w:rPr>
      </w:pPr>
      <w:r>
        <w:rPr>
          <w:lang w:eastAsia="ru-RU"/>
        </w:rPr>
        <w:t>Соотношение количества часов аудитор</w:t>
      </w:r>
      <w:r>
        <w:rPr>
          <w:lang w:eastAsia="ru-RU"/>
        </w:rPr>
        <w:t xml:space="preserve">ных занятий </w:t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самостоятельной и </w:t>
      </w:r>
      <w:r>
        <w:rPr>
          <w:lang w:eastAsia="ru-RU"/>
        </w:rPr>
        <w:t>индивидуальной работы составляет (%):</w:t>
      </w:r>
    </w:p>
    <w:p w:rsidR="003052F4" w:rsidRDefault="003052F4" w:rsidP="003052F4">
      <w:pPr>
        <w:suppressAutoHyphens w:val="0"/>
        <w:ind w:left="1440" w:hanging="1440"/>
        <w:rPr>
          <w:lang w:eastAsia="ru-RU"/>
        </w:rPr>
      </w:pPr>
      <w:r>
        <w:rPr>
          <w:lang w:eastAsia="ru-RU"/>
        </w:rPr>
        <w:t>для дневной формы обучения - 1: 2</w:t>
      </w:r>
    </w:p>
    <w:p w:rsidR="00C003ED" w:rsidRPr="00C003ED" w:rsidRDefault="003052F4" w:rsidP="003052F4">
      <w:pPr>
        <w:suppressAutoHyphens w:val="0"/>
        <w:ind w:left="1440" w:hanging="1440"/>
        <w:rPr>
          <w:lang w:eastAsia="ru-RU"/>
        </w:rPr>
      </w:pPr>
      <w:r>
        <w:rPr>
          <w:lang w:eastAsia="ru-RU"/>
        </w:rPr>
        <w:t>для заочной формы обучения - 1: 8</w:t>
      </w:r>
    </w:p>
    <w:p w:rsidR="003052F4" w:rsidRDefault="003052F4" w:rsidP="00C003ED">
      <w:pPr>
        <w:tabs>
          <w:tab w:val="left" w:pos="284"/>
          <w:tab w:val="left" w:pos="567"/>
        </w:tabs>
        <w:ind w:left="360"/>
        <w:jc w:val="center"/>
        <w:rPr>
          <w:lang w:eastAsia="ru-RU"/>
        </w:rPr>
      </w:pPr>
    </w:p>
    <w:p w:rsidR="003052F4" w:rsidRDefault="003052F4" w:rsidP="00C003ED">
      <w:pPr>
        <w:tabs>
          <w:tab w:val="left" w:pos="284"/>
          <w:tab w:val="left" w:pos="567"/>
        </w:tabs>
        <w:ind w:left="360"/>
        <w:jc w:val="center"/>
        <w:rPr>
          <w:lang w:eastAsia="ru-RU"/>
        </w:rPr>
      </w:pPr>
    </w:p>
    <w:p w:rsidR="003052F4" w:rsidRDefault="003052F4" w:rsidP="00C003ED">
      <w:pPr>
        <w:tabs>
          <w:tab w:val="left" w:pos="284"/>
          <w:tab w:val="left" w:pos="567"/>
        </w:tabs>
        <w:ind w:left="360"/>
        <w:jc w:val="center"/>
        <w:rPr>
          <w:lang w:eastAsia="ru-RU"/>
        </w:rPr>
      </w:pPr>
    </w:p>
    <w:p w:rsidR="003052F4" w:rsidRDefault="003052F4" w:rsidP="00C003ED">
      <w:pPr>
        <w:tabs>
          <w:tab w:val="left" w:pos="284"/>
          <w:tab w:val="left" w:pos="567"/>
        </w:tabs>
        <w:ind w:left="360"/>
        <w:jc w:val="center"/>
        <w:rPr>
          <w:lang w:eastAsia="ru-RU"/>
        </w:rPr>
      </w:pPr>
    </w:p>
    <w:p w:rsidR="003052F4" w:rsidRDefault="003052F4" w:rsidP="00C003ED">
      <w:pPr>
        <w:tabs>
          <w:tab w:val="left" w:pos="284"/>
          <w:tab w:val="left" w:pos="567"/>
        </w:tabs>
        <w:ind w:left="360"/>
        <w:jc w:val="center"/>
        <w:rPr>
          <w:lang w:eastAsia="ru-RU"/>
        </w:rPr>
      </w:pPr>
    </w:p>
    <w:p w:rsidR="003052F4" w:rsidRPr="003052F4" w:rsidRDefault="003052F4" w:rsidP="003052F4">
      <w:pPr>
        <w:tabs>
          <w:tab w:val="left" w:pos="284"/>
          <w:tab w:val="left" w:pos="567"/>
        </w:tabs>
        <w:ind w:left="360"/>
        <w:jc w:val="center"/>
        <w:rPr>
          <w:b/>
          <w:lang w:eastAsia="ru-RU"/>
        </w:rPr>
      </w:pPr>
      <w:r w:rsidRPr="003052F4">
        <w:rPr>
          <w:b/>
          <w:lang w:eastAsia="ru-RU"/>
        </w:rPr>
        <w:t>3. Изложение содержания учебной дисциплины</w:t>
      </w:r>
    </w:p>
    <w:p w:rsidR="003052F4" w:rsidRDefault="003052F4" w:rsidP="003052F4">
      <w:pPr>
        <w:tabs>
          <w:tab w:val="left" w:pos="284"/>
          <w:tab w:val="left" w:pos="567"/>
        </w:tabs>
        <w:ind w:left="360"/>
        <w:jc w:val="center"/>
        <w:rPr>
          <w:lang w:eastAsia="ru-RU"/>
        </w:rPr>
      </w:pPr>
    </w:p>
    <w:p w:rsidR="003052F4" w:rsidRDefault="003052F4" w:rsidP="003052F4">
      <w:pPr>
        <w:tabs>
          <w:tab w:val="left" w:pos="284"/>
          <w:tab w:val="left" w:pos="567"/>
        </w:tabs>
        <w:spacing w:after="120"/>
        <w:ind w:left="357"/>
        <w:jc w:val="both"/>
        <w:rPr>
          <w:b/>
          <w:lang w:eastAsia="ru-RU"/>
        </w:rPr>
      </w:pPr>
      <w:r>
        <w:rPr>
          <w:b/>
          <w:lang w:eastAsia="ru-RU"/>
        </w:rPr>
        <w:tab/>
      </w:r>
      <w:r w:rsidRPr="003052F4">
        <w:rPr>
          <w:b/>
          <w:lang w:eastAsia="ru-RU"/>
        </w:rPr>
        <w:t>1. Введение в психологию.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1. Психология как наука.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Введение. Учебные цели. Структура курса. Способы оценки усвоения курса. Основные определения. Ра</w:t>
      </w:r>
      <w:r>
        <w:rPr>
          <w:lang w:eastAsia="ru-RU"/>
        </w:rPr>
        <w:t>зница между научной и бытовой/</w:t>
      </w:r>
      <w:r>
        <w:rPr>
          <w:lang w:eastAsia="ru-RU"/>
        </w:rPr>
        <w:t>жизненной психологией. История психологии.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2. Современное состояние психологии как науки.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Мультипарадигмальн</w:t>
      </w:r>
      <w:r>
        <w:rPr>
          <w:lang w:eastAsia="ru-RU"/>
        </w:rPr>
        <w:t>о</w:t>
      </w:r>
      <w:r>
        <w:rPr>
          <w:lang w:eastAsia="ru-RU"/>
        </w:rPr>
        <w:t>сть психологии. Методы психологии (методы сбора данных и методы активного воздействия). Области психологии. Система психологических явлений.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3. Биологические основы психики. Неврология, генетика и поведение.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Нейроны и их взаимодействие. Роль нейромедиаторов в психическом состоянии человека. Нервная и гуморальная система. Головной мозг. Эволюционная психология: объяснение универсальных особенностей поведения. Бихевиоральная генетика: объяснение индивидуальных различий.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4. Особенности развития психики в онтогенезе.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Основные возрастные этапы, возрастные новообразования, возрастные кризисы по Л.И. Божович, В.А.</w:t>
      </w:r>
      <w:r>
        <w:rPr>
          <w:lang w:eastAsia="ru-RU"/>
        </w:rPr>
        <w:t xml:space="preserve"> </w:t>
      </w:r>
      <w:r>
        <w:rPr>
          <w:lang w:eastAsia="ru-RU"/>
        </w:rPr>
        <w:t>Ганзен</w:t>
      </w:r>
      <w:r>
        <w:rPr>
          <w:lang w:eastAsia="ru-RU"/>
        </w:rPr>
        <w:t>у</w:t>
      </w:r>
      <w:r>
        <w:rPr>
          <w:lang w:eastAsia="ru-RU"/>
        </w:rPr>
        <w:t xml:space="preserve">, </w:t>
      </w:r>
      <w:r>
        <w:rPr>
          <w:lang w:eastAsia="ru-RU"/>
        </w:rPr>
        <w:t xml:space="preserve">Б.Г. </w:t>
      </w:r>
      <w:r>
        <w:rPr>
          <w:lang w:eastAsia="ru-RU"/>
        </w:rPr>
        <w:t>Ананьев</w:t>
      </w:r>
      <w:r>
        <w:rPr>
          <w:lang w:eastAsia="ru-RU"/>
        </w:rPr>
        <w:t>у</w:t>
      </w:r>
      <w:r>
        <w:rPr>
          <w:lang w:eastAsia="ru-RU"/>
        </w:rPr>
        <w:t>, Э. Эриксо</w:t>
      </w:r>
      <w:r>
        <w:rPr>
          <w:lang w:eastAsia="ru-RU"/>
        </w:rPr>
        <w:t>ну</w:t>
      </w:r>
      <w:r>
        <w:rPr>
          <w:lang w:eastAsia="ru-RU"/>
        </w:rPr>
        <w:t>. Проблемы развития. Перинатальн</w:t>
      </w:r>
      <w:r>
        <w:rPr>
          <w:lang w:eastAsia="ru-RU"/>
        </w:rPr>
        <w:t>ое</w:t>
      </w:r>
      <w:r>
        <w:rPr>
          <w:lang w:eastAsia="ru-RU"/>
        </w:rPr>
        <w:t xml:space="preserve"> развитие и рождени</w:t>
      </w:r>
      <w:r>
        <w:rPr>
          <w:lang w:eastAsia="ru-RU"/>
        </w:rPr>
        <w:t>е</w:t>
      </w:r>
      <w:r>
        <w:rPr>
          <w:lang w:eastAsia="ru-RU"/>
        </w:rPr>
        <w:t>. Младенчество и детство. Юность. Зрелость. Физическ</w:t>
      </w:r>
      <w:r>
        <w:rPr>
          <w:lang w:eastAsia="ru-RU"/>
        </w:rPr>
        <w:t>ое</w:t>
      </w:r>
      <w:r>
        <w:rPr>
          <w:lang w:eastAsia="ru-RU"/>
        </w:rPr>
        <w:t>, когнитивн</w:t>
      </w:r>
      <w:r>
        <w:rPr>
          <w:lang w:eastAsia="ru-RU"/>
        </w:rPr>
        <w:t>ое</w:t>
      </w:r>
      <w:r>
        <w:rPr>
          <w:lang w:eastAsia="ru-RU"/>
        </w:rPr>
        <w:t xml:space="preserve"> и социальное развитие.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b/>
          <w:lang w:eastAsia="ru-RU"/>
        </w:rPr>
      </w:pPr>
      <w:r w:rsidRPr="003052F4">
        <w:rPr>
          <w:b/>
          <w:lang w:eastAsia="ru-RU"/>
        </w:rPr>
        <w:tab/>
      </w:r>
      <w:r w:rsidRPr="003052F4">
        <w:rPr>
          <w:b/>
          <w:lang w:eastAsia="ru-RU"/>
        </w:rPr>
        <w:t>2. Когнитивные функции психики.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5. Ощущение.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Пороги. Сенсорная адаптация. Зрение. Слух. Другие ощущения. Сенсорные ограничения.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6. Восприятие.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Выборочн</w:t>
      </w:r>
      <w:r>
        <w:rPr>
          <w:lang w:eastAsia="ru-RU"/>
        </w:rPr>
        <w:t>ое</w:t>
      </w:r>
      <w:r>
        <w:rPr>
          <w:lang w:eastAsia="ru-RU"/>
        </w:rPr>
        <w:t xml:space="preserve"> внимание. Иллюзии восприятия. Организация восприятия.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7. Состояния сознания.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Состояние бодрости. Сон и сновидения. Расстройства сна. Гипноз. Наркотические средства и сознание. Предсмертные видения.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8. Научение.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Классическое обусл</w:t>
      </w:r>
      <w:r w:rsidR="0006127A">
        <w:rPr>
          <w:lang w:eastAsia="ru-RU"/>
        </w:rPr>
        <w:t>а</w:t>
      </w:r>
      <w:r>
        <w:rPr>
          <w:lang w:eastAsia="ru-RU"/>
        </w:rPr>
        <w:t>вливание. Оперантн</w:t>
      </w:r>
      <w:r w:rsidR="0006127A">
        <w:rPr>
          <w:lang w:eastAsia="ru-RU"/>
        </w:rPr>
        <w:t>ое</w:t>
      </w:r>
      <w:r>
        <w:rPr>
          <w:lang w:eastAsia="ru-RU"/>
        </w:rPr>
        <w:t xml:space="preserve"> обусл</w:t>
      </w:r>
      <w:r w:rsidR="0006127A">
        <w:rPr>
          <w:lang w:eastAsia="ru-RU"/>
        </w:rPr>
        <w:t>а</w:t>
      </w:r>
      <w:r>
        <w:rPr>
          <w:lang w:eastAsia="ru-RU"/>
        </w:rPr>
        <w:t>вливани</w:t>
      </w:r>
      <w:r w:rsidR="0006127A">
        <w:rPr>
          <w:lang w:eastAsia="ru-RU"/>
        </w:rPr>
        <w:t>е</w:t>
      </w:r>
      <w:r>
        <w:rPr>
          <w:lang w:eastAsia="ru-RU"/>
        </w:rPr>
        <w:t>. Научение через наблюдение.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9. Память.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Феномен памяти. Кодировани</w:t>
      </w:r>
      <w:r w:rsidR="0006127A">
        <w:rPr>
          <w:lang w:eastAsia="ru-RU"/>
        </w:rPr>
        <w:t>е</w:t>
      </w:r>
      <w:r>
        <w:rPr>
          <w:lang w:eastAsia="ru-RU"/>
        </w:rPr>
        <w:t>. Сохранение информации. Воспроизведение информации. Формирование воспоминаний. Улучшение и тренировки памяти.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10. Мышление и речь.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 xml:space="preserve">Мышление. Концепции. Решение проблем. </w:t>
      </w:r>
      <w:r w:rsidR="0006127A">
        <w:rPr>
          <w:lang w:eastAsia="ru-RU"/>
        </w:rPr>
        <w:t>Принятие р</w:t>
      </w:r>
      <w:r>
        <w:rPr>
          <w:lang w:eastAsia="ru-RU"/>
        </w:rPr>
        <w:t>ешений и формировани</w:t>
      </w:r>
      <w:r w:rsidR="0006127A">
        <w:rPr>
          <w:lang w:eastAsia="ru-RU"/>
        </w:rPr>
        <w:t>е</w:t>
      </w:r>
      <w:r>
        <w:rPr>
          <w:lang w:eastAsia="ru-RU"/>
        </w:rPr>
        <w:t xml:space="preserve"> суждений. Предвзятость. Искусственный разум. Реч</w:t>
      </w:r>
      <w:r w:rsidR="0006127A">
        <w:rPr>
          <w:lang w:eastAsia="ru-RU"/>
        </w:rPr>
        <w:t>ь</w:t>
      </w:r>
      <w:r>
        <w:rPr>
          <w:lang w:eastAsia="ru-RU"/>
        </w:rPr>
        <w:t xml:space="preserve">. Структура языка. Развитие речи. Могут ли животные иметь </w:t>
      </w:r>
      <w:r w:rsidR="0006127A">
        <w:rPr>
          <w:lang w:eastAsia="ru-RU"/>
        </w:rPr>
        <w:t>речь</w:t>
      </w:r>
      <w:r>
        <w:rPr>
          <w:lang w:eastAsia="ru-RU"/>
        </w:rPr>
        <w:t xml:space="preserve">? Как </w:t>
      </w:r>
      <w:r w:rsidR="0006127A">
        <w:rPr>
          <w:lang w:eastAsia="ru-RU"/>
        </w:rPr>
        <w:t>речь</w:t>
      </w:r>
      <w:r>
        <w:rPr>
          <w:lang w:eastAsia="ru-RU"/>
        </w:rPr>
        <w:t xml:space="preserve"> влияет на мышление. Мышление без </w:t>
      </w:r>
      <w:r w:rsidR="0006127A">
        <w:rPr>
          <w:lang w:eastAsia="ru-RU"/>
        </w:rPr>
        <w:t>речи</w:t>
      </w:r>
      <w:r>
        <w:rPr>
          <w:lang w:eastAsia="ru-RU"/>
        </w:rPr>
        <w:t>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11. Интеллект.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История тестирования умственных способностей. Понятие интеллекта. Оценка интеллекта. Развитие интеллекта. Влияние наследственности и окружающей среды на интеллект.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b/>
          <w:lang w:eastAsia="ru-RU"/>
        </w:rPr>
      </w:pPr>
      <w:r>
        <w:rPr>
          <w:b/>
          <w:lang w:eastAsia="ru-RU"/>
        </w:rPr>
        <w:tab/>
      </w:r>
      <w:r w:rsidRPr="003052F4">
        <w:rPr>
          <w:b/>
          <w:lang w:eastAsia="ru-RU"/>
        </w:rPr>
        <w:t>3. Личностные свойства человека.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12. Мотивация.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Мотивационные концепции. Голод. Половая мотивация. Мотивация достижения.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13. Эмоции.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Физиология эмоций. Выражение эмоций. Переживани</w:t>
      </w:r>
      <w:r w:rsidR="0006127A">
        <w:rPr>
          <w:lang w:eastAsia="ru-RU"/>
        </w:rPr>
        <w:t>е</w:t>
      </w:r>
      <w:r>
        <w:rPr>
          <w:lang w:eastAsia="ru-RU"/>
        </w:rPr>
        <w:t xml:space="preserve"> эмоций. Теории эмоций.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14. Личность.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Психоаналитическ</w:t>
      </w:r>
      <w:r>
        <w:rPr>
          <w:lang w:eastAsia="ru-RU"/>
        </w:rPr>
        <w:t>ое</w:t>
      </w:r>
      <w:r>
        <w:rPr>
          <w:lang w:eastAsia="ru-RU"/>
        </w:rPr>
        <w:t xml:space="preserve"> направление. Теория </w:t>
      </w:r>
      <w:r w:rsidR="0006127A">
        <w:rPr>
          <w:lang w:eastAsia="ru-RU"/>
        </w:rPr>
        <w:t>черт</w:t>
      </w:r>
      <w:r>
        <w:rPr>
          <w:lang w:eastAsia="ru-RU"/>
        </w:rPr>
        <w:t>. Гуманистическое направление. Социально-когнитивное направление.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15. Психологические нарушения.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Определение психологических нарушений и психических расстройств. Понимание психических расстройств. Классификация. Стигматизация. Тревож</w:t>
      </w:r>
      <w:r w:rsidR="0006127A">
        <w:rPr>
          <w:lang w:eastAsia="ru-RU"/>
        </w:rPr>
        <w:t>ные расстройства. Диссоциативное</w:t>
      </w:r>
      <w:r>
        <w:rPr>
          <w:lang w:eastAsia="ru-RU"/>
        </w:rPr>
        <w:t xml:space="preserve"> расстройств</w:t>
      </w:r>
      <w:r w:rsidR="0006127A">
        <w:rPr>
          <w:lang w:eastAsia="ru-RU"/>
        </w:rPr>
        <w:t>о</w:t>
      </w:r>
      <w:r>
        <w:rPr>
          <w:lang w:eastAsia="ru-RU"/>
        </w:rPr>
        <w:t>. Расстройства настроения. Расстройства мышления и личности. Распространенность психических расстройств.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16. Психологическая помощь.</w:t>
      </w:r>
    </w:p>
    <w:p w:rsid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Психологическая терапия. Оценка и сравнение психотерапевтических подходов. Биомедицинская терапия. Профилактика психологических нарушений и психических расстройств.</w:t>
      </w:r>
    </w:p>
    <w:p w:rsidR="003052F4" w:rsidRPr="003052F4" w:rsidRDefault="003052F4" w:rsidP="003052F4">
      <w:pPr>
        <w:tabs>
          <w:tab w:val="left" w:pos="-142"/>
          <w:tab w:val="left" w:pos="567"/>
        </w:tabs>
        <w:spacing w:after="120"/>
        <w:jc w:val="both"/>
        <w:rPr>
          <w:u w:val="single"/>
          <w:lang w:eastAsia="ru-RU"/>
        </w:rPr>
      </w:pPr>
      <w:r w:rsidRPr="003052F4">
        <w:rPr>
          <w:u w:val="single"/>
          <w:lang w:eastAsia="ru-RU"/>
        </w:rPr>
        <w:tab/>
      </w:r>
      <w:r w:rsidRPr="003052F4">
        <w:rPr>
          <w:u w:val="single"/>
          <w:lang w:eastAsia="ru-RU"/>
        </w:rPr>
        <w:t>Тема 17. Стресс и здоровье.</w:t>
      </w:r>
    </w:p>
    <w:p w:rsidR="00C003ED" w:rsidRPr="00C003ED" w:rsidRDefault="003052F4" w:rsidP="003052F4">
      <w:pPr>
        <w:tabs>
          <w:tab w:val="left" w:pos="-142"/>
          <w:tab w:val="left" w:pos="567"/>
        </w:tabs>
        <w:spacing w:after="120"/>
        <w:jc w:val="both"/>
        <w:rPr>
          <w:lang w:eastAsia="ru-RU"/>
        </w:rPr>
      </w:pPr>
      <w:r>
        <w:rPr>
          <w:lang w:eastAsia="ru-RU"/>
        </w:rPr>
        <w:t>Стресс и болезни. Стрессоры. Стресс, личность и сердечные болезни. Стресс и устойчивость к болезням. Укреплени</w:t>
      </w:r>
      <w:r w:rsidR="0006127A">
        <w:rPr>
          <w:lang w:eastAsia="ru-RU"/>
        </w:rPr>
        <w:t>е</w:t>
      </w:r>
      <w:r>
        <w:rPr>
          <w:lang w:eastAsia="ru-RU"/>
        </w:rPr>
        <w:t xml:space="preserve"> здоровья. Преодоление стресса. Изменение образа жизни, который ведет к болезням.</w:t>
      </w:r>
      <w:r w:rsidR="00C003ED" w:rsidRPr="00C003ED">
        <w:rPr>
          <w:lang w:eastAsia="ru-RU"/>
        </w:rPr>
        <w:br w:type="page"/>
      </w:r>
    </w:p>
    <w:p w:rsidR="00C003ED" w:rsidRPr="00C003ED" w:rsidRDefault="00C003ED" w:rsidP="00C003ED">
      <w:pPr>
        <w:suppressAutoHyphens w:val="0"/>
        <w:ind w:firstLine="708"/>
        <w:jc w:val="center"/>
        <w:rPr>
          <w:b/>
          <w:bCs/>
          <w:sz w:val="32"/>
          <w:szCs w:val="32"/>
          <w:lang w:eastAsia="ru-RU"/>
        </w:rPr>
      </w:pPr>
      <w:r w:rsidRPr="00C003ED">
        <w:rPr>
          <w:b/>
          <w:bCs/>
          <w:sz w:val="32"/>
          <w:szCs w:val="32"/>
          <w:lang w:eastAsia="ru-RU"/>
        </w:rPr>
        <w:t xml:space="preserve">4. </w:t>
      </w:r>
      <w:r w:rsidR="00A2416E" w:rsidRPr="00A2416E">
        <w:rPr>
          <w:b/>
          <w:bCs/>
          <w:sz w:val="32"/>
          <w:szCs w:val="32"/>
          <w:lang w:eastAsia="ru-RU"/>
        </w:rPr>
        <w:t>Структура учебной дисциплины</w:t>
      </w:r>
    </w:p>
    <w:p w:rsidR="00C003ED" w:rsidRPr="00C003ED" w:rsidRDefault="00C003ED" w:rsidP="00C003ED">
      <w:pPr>
        <w:suppressAutoHyphens w:val="0"/>
        <w:ind w:firstLine="708"/>
        <w:jc w:val="center"/>
        <w:rPr>
          <w:b/>
          <w:bCs/>
          <w:sz w:val="32"/>
          <w:szCs w:val="32"/>
          <w:lang w:eastAsia="ru-RU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045"/>
        <w:gridCol w:w="496"/>
        <w:gridCol w:w="366"/>
        <w:gridCol w:w="623"/>
        <w:gridCol w:w="659"/>
        <w:gridCol w:w="589"/>
        <w:gridCol w:w="1045"/>
        <w:gridCol w:w="356"/>
        <w:gridCol w:w="496"/>
        <w:gridCol w:w="623"/>
        <w:gridCol w:w="659"/>
        <w:gridCol w:w="589"/>
      </w:tblGrid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pct"/>
            <w:vMerge w:val="restart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 w:rsidRPr="00A2416E">
              <w:rPr>
                <w:lang w:eastAsia="ru-RU"/>
              </w:rPr>
              <w:t>Названия разделов и тем</w:t>
            </w:r>
          </w:p>
        </w:tc>
        <w:tc>
          <w:tcPr>
            <w:tcW w:w="3804" w:type="pct"/>
            <w:gridSpan w:val="12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 w:rsidRPr="00A2416E">
              <w:rPr>
                <w:lang w:eastAsia="ru-RU"/>
              </w:rPr>
              <w:t>количество часов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pct"/>
            <w:vMerge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4" w:type="pct"/>
            <w:gridSpan w:val="6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Дневная форма</w:t>
            </w:r>
          </w:p>
        </w:tc>
        <w:tc>
          <w:tcPr>
            <w:tcW w:w="1899" w:type="pct"/>
            <w:gridSpan w:val="6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Заочная форма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pct"/>
            <w:vMerge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  <w:r w:rsidR="00C003ED" w:rsidRPr="00C003ED">
              <w:rPr>
                <w:lang w:eastAsia="ru-RU"/>
              </w:rPr>
              <w:t xml:space="preserve"> </w:t>
            </w:r>
          </w:p>
        </w:tc>
        <w:tc>
          <w:tcPr>
            <w:tcW w:w="1368" w:type="pct"/>
            <w:gridSpan w:val="5"/>
            <w:shd w:val="clear" w:color="auto" w:fill="auto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Всего </w:t>
            </w:r>
          </w:p>
        </w:tc>
        <w:tc>
          <w:tcPr>
            <w:tcW w:w="1363" w:type="pct"/>
            <w:gridSpan w:val="5"/>
            <w:shd w:val="clear" w:color="auto" w:fill="auto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pct"/>
            <w:vMerge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r w:rsidRPr="00C003ED">
              <w:rPr>
                <w:lang w:eastAsia="ru-RU"/>
              </w:rPr>
              <w:t>л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003ED">
              <w:rPr>
                <w:lang w:eastAsia="ru-RU"/>
              </w:rPr>
              <w:t>п</w:t>
            </w:r>
            <w:proofErr w:type="gramEnd"/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003ED">
              <w:rPr>
                <w:lang w:eastAsia="ru-RU"/>
              </w:rPr>
              <w:t>лаб</w:t>
            </w:r>
            <w:proofErr w:type="gramEnd"/>
          </w:p>
        </w:tc>
        <w:tc>
          <w:tcPr>
            <w:tcW w:w="297" w:type="pct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</w:t>
            </w: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r w:rsidRPr="00C003ED">
              <w:rPr>
                <w:lang w:eastAsia="ru-RU"/>
              </w:rPr>
              <w:t>ср</w:t>
            </w:r>
          </w:p>
        </w:tc>
        <w:tc>
          <w:tcPr>
            <w:tcW w:w="536" w:type="pct"/>
            <w:vMerge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r w:rsidRPr="00C003ED">
              <w:rPr>
                <w:lang w:eastAsia="ru-RU"/>
              </w:rPr>
              <w:t>л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003ED">
              <w:rPr>
                <w:lang w:eastAsia="ru-RU"/>
              </w:rPr>
              <w:t>п</w:t>
            </w:r>
            <w:proofErr w:type="gramEnd"/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003ED">
              <w:rPr>
                <w:lang w:eastAsia="ru-RU"/>
              </w:rPr>
              <w:t>лаб</w:t>
            </w:r>
            <w:proofErr w:type="gramEnd"/>
          </w:p>
        </w:tc>
        <w:tc>
          <w:tcPr>
            <w:tcW w:w="297" w:type="pct"/>
          </w:tcPr>
          <w:p w:rsidR="00C003ED" w:rsidRPr="00C003ED" w:rsidRDefault="00A2416E" w:rsidP="004F27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</w:t>
            </w: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lang w:eastAsia="ru-RU"/>
              </w:rPr>
            </w:pPr>
            <w:r w:rsidRPr="00C003ED">
              <w:rPr>
                <w:lang w:eastAsia="ru-RU"/>
              </w:rPr>
              <w:t>ср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3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4</w:t>
            </w: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5</w:t>
            </w: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6</w:t>
            </w: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9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10</w:t>
            </w: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11</w:t>
            </w: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12</w:t>
            </w: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jc w:val="center"/>
              <w:rPr>
                <w:bCs/>
                <w:lang w:eastAsia="ru-RU"/>
              </w:rPr>
            </w:pPr>
            <w:r w:rsidRPr="00C003ED">
              <w:rPr>
                <w:bCs/>
                <w:lang w:eastAsia="ru-RU"/>
              </w:rPr>
              <w:t>13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003ED" w:rsidRPr="00A2416E" w:rsidRDefault="00A2416E" w:rsidP="00A2416E">
            <w:pPr>
              <w:tabs>
                <w:tab w:val="left" w:pos="284"/>
                <w:tab w:val="left" w:pos="567"/>
              </w:tabs>
              <w:spacing w:after="120"/>
              <w:ind w:left="357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  <w:r w:rsidRPr="00C003ED">
              <w:rPr>
                <w:b/>
                <w:bCs/>
                <w:lang w:eastAsia="ru-RU"/>
              </w:rPr>
              <w:t xml:space="preserve"> </w:t>
            </w:r>
            <w:r w:rsidRPr="003052F4">
              <w:rPr>
                <w:b/>
                <w:lang w:eastAsia="ru-RU"/>
              </w:rPr>
              <w:t>1. Введение в психологию.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1. </w:t>
            </w:r>
            <w:r w:rsidR="00A2416E" w:rsidRPr="00A2416E">
              <w:rPr>
                <w:sz w:val="24"/>
                <w:lang w:eastAsia="ru-RU"/>
              </w:rPr>
              <w:t>Психология как наука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9</w:t>
            </w: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8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2. </w:t>
            </w:r>
            <w:r w:rsidR="00A2416E" w:rsidRPr="00A2416E">
              <w:rPr>
                <w:sz w:val="24"/>
                <w:lang w:eastAsia="ru-RU"/>
              </w:rPr>
              <w:t>Современное состояние психологии как науки.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8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>Тема 3</w:t>
            </w:r>
            <w:r w:rsidR="00A2416E" w:rsidRPr="00A2416E">
              <w:rPr>
                <w:sz w:val="24"/>
                <w:lang w:eastAsia="ru-RU"/>
              </w:rPr>
              <w:t>. Биологические основы психики. Неврология, генетика и поведение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4. </w:t>
            </w:r>
            <w:r w:rsidR="00A2416E" w:rsidRPr="00A2416E">
              <w:rPr>
                <w:sz w:val="24"/>
                <w:lang w:eastAsia="ru-RU"/>
              </w:rPr>
              <w:t>Особенности развития психики в онтогенезе.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A2416E" w:rsidP="00A2416E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Всего по </w:t>
            </w:r>
            <w:r>
              <w:rPr>
                <w:bCs/>
                <w:lang w:eastAsia="ru-RU"/>
              </w:rPr>
              <w:br/>
              <w:t>разделу</w:t>
            </w:r>
            <w:r w:rsidR="00C003ED" w:rsidRPr="00C003ED">
              <w:rPr>
                <w:bCs/>
                <w:lang w:eastAsia="ru-RU"/>
              </w:rPr>
              <w:t xml:space="preserve"> 1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24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8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16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18</w:t>
            </w: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16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003ED" w:rsidRPr="00A2416E" w:rsidRDefault="00A2416E" w:rsidP="00A2416E">
            <w:pPr>
              <w:tabs>
                <w:tab w:val="left" w:pos="-142"/>
                <w:tab w:val="left" w:pos="567"/>
              </w:tabs>
              <w:spacing w:after="120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  <w:r w:rsidRPr="00C003ED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2. Когнитивные функции психики.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C003ED" w:rsidP="00A2416E">
            <w:pPr>
              <w:suppressAutoHyphens w:val="0"/>
              <w:rPr>
                <w:sz w:val="24"/>
                <w:lang w:eastAsia="ru-RU"/>
              </w:rPr>
            </w:pPr>
            <w:r w:rsidRPr="00C003ED">
              <w:rPr>
                <w:bCs/>
                <w:sz w:val="24"/>
                <w:lang w:eastAsia="ru-RU"/>
              </w:rPr>
              <w:t xml:space="preserve">Тема 5. </w:t>
            </w:r>
            <w:r w:rsidR="00A2416E">
              <w:rPr>
                <w:bCs/>
                <w:sz w:val="24"/>
                <w:lang w:eastAsia="ru-RU"/>
              </w:rPr>
              <w:t>Ощущение</w:t>
            </w:r>
            <w:r w:rsidRPr="00C003ED"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C003ED" w:rsidP="00A2416E">
            <w:pPr>
              <w:suppressAutoHyphens w:val="0"/>
              <w:rPr>
                <w:sz w:val="24"/>
                <w:lang w:eastAsia="ru-RU"/>
              </w:rPr>
            </w:pPr>
            <w:r w:rsidRPr="00C003ED">
              <w:rPr>
                <w:bCs/>
                <w:sz w:val="24"/>
                <w:lang w:eastAsia="ru-RU"/>
              </w:rPr>
              <w:t>Тема 6</w:t>
            </w:r>
            <w:r w:rsidR="00A2416E">
              <w:rPr>
                <w:bCs/>
                <w:sz w:val="24"/>
                <w:lang w:eastAsia="ru-RU"/>
              </w:rPr>
              <w:t>.Восприятие</w:t>
            </w:r>
            <w:r w:rsidRPr="00C003ED">
              <w:rPr>
                <w:bCs/>
                <w:sz w:val="24"/>
                <w:lang w:eastAsia="ru-RU"/>
              </w:rPr>
              <w:t xml:space="preserve">. 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7. </w:t>
            </w:r>
            <w:r w:rsidR="00A2416E" w:rsidRPr="00A2416E">
              <w:rPr>
                <w:sz w:val="24"/>
                <w:lang w:eastAsia="ru-RU"/>
              </w:rPr>
              <w:t>Состояния сознания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8. </w:t>
            </w:r>
            <w:r w:rsidR="00A2416E" w:rsidRPr="00A2416E">
              <w:rPr>
                <w:sz w:val="24"/>
                <w:lang w:eastAsia="ru-RU"/>
              </w:rPr>
              <w:t>Научение</w:t>
            </w:r>
            <w:r w:rsidRPr="00A2416E"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9. </w:t>
            </w:r>
            <w:r w:rsidR="00A2416E" w:rsidRPr="00A2416E">
              <w:rPr>
                <w:sz w:val="24"/>
                <w:lang w:eastAsia="ru-RU"/>
              </w:rPr>
              <w:t>Память</w:t>
            </w:r>
            <w:r w:rsidRPr="00A2416E"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10. </w:t>
            </w:r>
            <w:r w:rsidR="00A2416E" w:rsidRPr="00A2416E">
              <w:rPr>
                <w:sz w:val="24"/>
                <w:lang w:eastAsia="ru-RU"/>
              </w:rPr>
              <w:t>Мышление и речь.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suppressAutoHyphens w:val="0"/>
              <w:rPr>
                <w:bCs/>
                <w:sz w:val="24"/>
                <w:lang w:eastAsia="ru-RU"/>
              </w:rPr>
            </w:pPr>
            <w:r w:rsidRPr="00A2416E">
              <w:rPr>
                <w:bCs/>
                <w:sz w:val="24"/>
                <w:lang w:eastAsia="ru-RU"/>
              </w:rPr>
              <w:t xml:space="preserve">Тема 11. </w:t>
            </w:r>
            <w:r w:rsidR="00A2416E" w:rsidRPr="00A2416E">
              <w:rPr>
                <w:sz w:val="24"/>
                <w:lang w:eastAsia="ru-RU"/>
              </w:rPr>
              <w:t>Интеллект</w:t>
            </w:r>
            <w:r w:rsidRPr="00A2416E"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18</w:t>
            </w: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16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A2416E" w:rsidP="004F2768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Всего по </w:t>
            </w:r>
            <w:r>
              <w:rPr>
                <w:bCs/>
                <w:lang w:eastAsia="ru-RU"/>
              </w:rPr>
              <w:br/>
              <w:t>разделу</w:t>
            </w:r>
            <w:r w:rsidRPr="00C003ED">
              <w:rPr>
                <w:bCs/>
                <w:lang w:eastAsia="ru-RU"/>
              </w:rPr>
              <w:t xml:space="preserve"> </w:t>
            </w:r>
            <w:r w:rsidR="00C003ED" w:rsidRPr="00C003ED">
              <w:rPr>
                <w:bCs/>
                <w:lang w:eastAsia="ru-RU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42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14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28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18</w:t>
            </w: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16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3"/>
          </w:tcPr>
          <w:p w:rsidR="00C003ED" w:rsidRPr="00C003ED" w:rsidRDefault="00A2416E" w:rsidP="004F276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  <w:r w:rsidR="00C003ED" w:rsidRPr="00C003ED">
              <w:rPr>
                <w:b/>
                <w:bCs/>
                <w:lang w:eastAsia="ru-RU"/>
              </w:rPr>
              <w:t xml:space="preserve"> </w:t>
            </w:r>
            <w:r w:rsidRPr="003052F4">
              <w:rPr>
                <w:b/>
                <w:lang w:eastAsia="ru-RU"/>
              </w:rPr>
              <w:t>3. Личностные свойства человека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keepNext/>
              <w:suppressAutoHyphens w:val="0"/>
              <w:outlineLvl w:val="3"/>
              <w:rPr>
                <w:sz w:val="24"/>
                <w:lang w:eastAsia="ru-RU"/>
              </w:rPr>
            </w:pPr>
            <w:r w:rsidRPr="00A2416E">
              <w:rPr>
                <w:sz w:val="24"/>
                <w:lang w:eastAsia="ru-RU"/>
              </w:rPr>
              <w:t xml:space="preserve">Тема 12. </w:t>
            </w:r>
            <w:r w:rsidR="00A2416E" w:rsidRPr="00A2416E">
              <w:rPr>
                <w:sz w:val="24"/>
                <w:lang w:eastAsia="ru-RU"/>
              </w:rPr>
              <w:t>Мотивация</w:t>
            </w:r>
            <w:r w:rsidRPr="00A2416E">
              <w:rPr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keepNext/>
              <w:suppressAutoHyphens w:val="0"/>
              <w:outlineLvl w:val="3"/>
              <w:rPr>
                <w:sz w:val="24"/>
                <w:lang w:eastAsia="ru-RU"/>
              </w:rPr>
            </w:pPr>
            <w:r w:rsidRPr="00A2416E">
              <w:rPr>
                <w:sz w:val="24"/>
                <w:lang w:eastAsia="ru-RU"/>
              </w:rPr>
              <w:t xml:space="preserve">Тема 13. </w:t>
            </w:r>
            <w:r w:rsidR="00A2416E" w:rsidRPr="00A2416E">
              <w:rPr>
                <w:sz w:val="24"/>
                <w:lang w:eastAsia="ru-RU"/>
              </w:rPr>
              <w:t>Эмоции</w:t>
            </w:r>
            <w:r w:rsidRPr="00A2416E">
              <w:rPr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keepNext/>
              <w:suppressAutoHyphens w:val="0"/>
              <w:outlineLvl w:val="3"/>
              <w:rPr>
                <w:sz w:val="24"/>
                <w:lang w:eastAsia="ru-RU"/>
              </w:rPr>
            </w:pPr>
            <w:r w:rsidRPr="00A2416E">
              <w:rPr>
                <w:sz w:val="24"/>
                <w:lang w:eastAsia="ru-RU"/>
              </w:rPr>
              <w:t xml:space="preserve">Тема 14. </w:t>
            </w:r>
            <w:r w:rsidR="00A2416E" w:rsidRPr="00A2416E">
              <w:rPr>
                <w:sz w:val="24"/>
                <w:lang w:eastAsia="ru-RU"/>
              </w:rPr>
              <w:t>Личность</w:t>
            </w:r>
            <w:r w:rsidRPr="00A2416E">
              <w:rPr>
                <w:sz w:val="24"/>
                <w:lang w:eastAsia="ru-RU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16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keepNext/>
              <w:suppressAutoHyphens w:val="0"/>
              <w:outlineLvl w:val="3"/>
              <w:rPr>
                <w:sz w:val="24"/>
                <w:lang w:eastAsia="ru-RU"/>
              </w:rPr>
            </w:pPr>
            <w:r w:rsidRPr="00A2416E">
              <w:rPr>
                <w:sz w:val="24"/>
                <w:lang w:eastAsia="ru-RU"/>
              </w:rPr>
              <w:t xml:space="preserve">Тема 15. </w:t>
            </w:r>
            <w:r w:rsidR="00A2416E" w:rsidRPr="00A2416E">
              <w:rPr>
                <w:sz w:val="24"/>
                <w:lang w:eastAsia="ru-RU"/>
              </w:rPr>
              <w:t>Психологические нарушения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A2416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196" w:type="pct"/>
          </w:tcPr>
          <w:p w:rsidR="00C003ED" w:rsidRPr="00A2416E" w:rsidRDefault="00C003ED" w:rsidP="004F2768">
            <w:pPr>
              <w:keepNext/>
              <w:suppressAutoHyphens w:val="0"/>
              <w:outlineLvl w:val="3"/>
              <w:rPr>
                <w:sz w:val="24"/>
                <w:lang w:eastAsia="ru-RU"/>
              </w:rPr>
            </w:pPr>
            <w:r w:rsidRPr="00A2416E">
              <w:rPr>
                <w:sz w:val="24"/>
                <w:lang w:eastAsia="ru-RU"/>
              </w:rPr>
              <w:t xml:space="preserve">Тема 16. </w:t>
            </w:r>
            <w:r w:rsidR="00A2416E" w:rsidRPr="00A2416E">
              <w:rPr>
                <w:sz w:val="24"/>
                <w:lang w:eastAsia="ru-RU"/>
              </w:rPr>
              <w:t>Психологическая помощь.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A2416E" w:rsidRDefault="00C003ED" w:rsidP="004F2768">
            <w:pPr>
              <w:keepNext/>
              <w:suppressAutoHyphens w:val="0"/>
              <w:outlineLvl w:val="3"/>
              <w:rPr>
                <w:sz w:val="24"/>
                <w:lang w:eastAsia="ru-RU"/>
              </w:rPr>
            </w:pPr>
            <w:r w:rsidRPr="00A2416E">
              <w:rPr>
                <w:sz w:val="24"/>
                <w:lang w:eastAsia="ru-RU"/>
              </w:rPr>
              <w:t>Тема 17.</w:t>
            </w:r>
            <w:r w:rsidR="00A2416E" w:rsidRPr="00A2416E">
              <w:rPr>
                <w:sz w:val="24"/>
                <w:lang w:eastAsia="ru-RU"/>
              </w:rPr>
              <w:t xml:space="preserve"> </w:t>
            </w:r>
            <w:r w:rsidR="00A2416E" w:rsidRPr="00A2416E">
              <w:rPr>
                <w:sz w:val="24"/>
                <w:lang w:eastAsia="ru-RU"/>
              </w:rPr>
              <w:t>Стресс и здоровье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A2416E" w:rsidP="004F2768">
            <w:pPr>
              <w:keepNext/>
              <w:suppressAutoHyphens w:val="0"/>
              <w:outlineLvl w:val="3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Всего по </w:t>
            </w:r>
            <w:r>
              <w:rPr>
                <w:bCs/>
                <w:lang w:eastAsia="ru-RU"/>
              </w:rPr>
              <w:br/>
              <w:t>разделу</w:t>
            </w:r>
            <w:r w:rsidRPr="00C003ED">
              <w:rPr>
                <w:bCs/>
                <w:lang w:eastAsia="ru-RU"/>
              </w:rPr>
              <w:t xml:space="preserve"> </w:t>
            </w:r>
            <w:r w:rsidR="00C003ED" w:rsidRPr="00C003ED">
              <w:rPr>
                <w:lang w:eastAsia="ru-RU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12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24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2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16</w:t>
            </w:r>
          </w:p>
        </w:tc>
      </w:tr>
      <w:tr w:rsidR="00C003ED" w:rsidRPr="00C003ED" w:rsidTr="004F2768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C003ED" w:rsidRPr="00C003ED" w:rsidRDefault="00A2416E" w:rsidP="00A2416E">
            <w:pPr>
              <w:keepNext/>
              <w:suppressAutoHyphens w:val="0"/>
              <w:outlineLvl w:val="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102</w:t>
            </w:r>
          </w:p>
        </w:tc>
        <w:tc>
          <w:tcPr>
            <w:tcW w:w="251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34</w:t>
            </w:r>
          </w:p>
        </w:tc>
        <w:tc>
          <w:tcPr>
            <w:tcW w:w="18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68</w:t>
            </w:r>
          </w:p>
        </w:tc>
        <w:tc>
          <w:tcPr>
            <w:tcW w:w="536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54</w:t>
            </w:r>
          </w:p>
        </w:tc>
        <w:tc>
          <w:tcPr>
            <w:tcW w:w="180" w:type="pct"/>
            <w:shd w:val="clear" w:color="auto" w:fill="auto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6</w:t>
            </w:r>
          </w:p>
        </w:tc>
        <w:tc>
          <w:tcPr>
            <w:tcW w:w="25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297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</w:p>
        </w:tc>
        <w:tc>
          <w:tcPr>
            <w:tcW w:w="321" w:type="pct"/>
          </w:tcPr>
          <w:p w:rsidR="00C003ED" w:rsidRPr="00C003ED" w:rsidRDefault="00C003ED" w:rsidP="004F2768">
            <w:pPr>
              <w:suppressAutoHyphens w:val="0"/>
              <w:rPr>
                <w:lang w:eastAsia="ru-RU"/>
              </w:rPr>
            </w:pPr>
            <w:r w:rsidRPr="00C003ED">
              <w:rPr>
                <w:lang w:eastAsia="ru-RU"/>
              </w:rPr>
              <w:t>48</w:t>
            </w:r>
          </w:p>
        </w:tc>
      </w:tr>
    </w:tbl>
    <w:p w:rsidR="00C003ED" w:rsidRPr="00C003ED" w:rsidRDefault="00C003ED" w:rsidP="00C003ED">
      <w:pPr>
        <w:suppressAutoHyphens w:val="0"/>
        <w:ind w:left="7513" w:hanging="425"/>
        <w:rPr>
          <w:lang w:eastAsia="ru-RU"/>
        </w:rPr>
      </w:pPr>
    </w:p>
    <w:p w:rsidR="00C003ED" w:rsidRPr="00C003ED" w:rsidRDefault="00C003ED" w:rsidP="00C003ED">
      <w:pPr>
        <w:suppressAutoHyphens w:val="0"/>
        <w:ind w:left="7513" w:hanging="425"/>
        <w:rPr>
          <w:lang w:eastAsia="ru-RU"/>
        </w:rPr>
      </w:pPr>
    </w:p>
    <w:p w:rsidR="00AE6CD1" w:rsidRPr="00AE6CD1" w:rsidRDefault="00AE6CD1" w:rsidP="00AE6CD1">
      <w:pPr>
        <w:suppressAutoHyphens w:val="0"/>
        <w:ind w:left="7513" w:hanging="6946"/>
        <w:jc w:val="center"/>
        <w:rPr>
          <w:b/>
          <w:sz w:val="32"/>
          <w:szCs w:val="32"/>
          <w:lang w:eastAsia="ru-RU"/>
        </w:rPr>
      </w:pPr>
      <w:r w:rsidRPr="00AE6CD1">
        <w:rPr>
          <w:b/>
          <w:sz w:val="32"/>
          <w:szCs w:val="32"/>
          <w:lang w:eastAsia="ru-RU"/>
        </w:rPr>
        <w:t>5. Темы практических занятий</w:t>
      </w:r>
    </w:p>
    <w:p w:rsidR="00AE6CD1" w:rsidRPr="00AE6CD1" w:rsidRDefault="00AE6CD1" w:rsidP="00AE6CD1">
      <w:pPr>
        <w:suppressAutoHyphens w:val="0"/>
        <w:ind w:left="7513" w:hanging="6946"/>
        <w:jc w:val="center"/>
        <w:rPr>
          <w:sz w:val="32"/>
          <w:szCs w:val="32"/>
          <w:lang w:eastAsia="ru-RU"/>
        </w:rPr>
      </w:pPr>
    </w:p>
    <w:p w:rsidR="00AE6CD1" w:rsidRPr="00AE6CD1" w:rsidRDefault="00AE6CD1" w:rsidP="00AE6CD1">
      <w:pPr>
        <w:suppressAutoHyphens w:val="0"/>
        <w:ind w:left="7513" w:hanging="6946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</w:t>
      </w:r>
      <w:r w:rsidRPr="00AE6CD1">
        <w:rPr>
          <w:sz w:val="32"/>
          <w:szCs w:val="32"/>
          <w:lang w:eastAsia="ru-RU"/>
        </w:rPr>
        <w:t>рактические занятия не предусмотрены</w:t>
      </w:r>
    </w:p>
    <w:p w:rsidR="00AE6CD1" w:rsidRPr="00AE6CD1" w:rsidRDefault="00AE6CD1" w:rsidP="00AE6CD1">
      <w:pPr>
        <w:suppressAutoHyphens w:val="0"/>
        <w:ind w:left="7513" w:hanging="6946"/>
        <w:jc w:val="center"/>
        <w:rPr>
          <w:sz w:val="32"/>
          <w:szCs w:val="32"/>
          <w:lang w:eastAsia="ru-RU"/>
        </w:rPr>
      </w:pPr>
    </w:p>
    <w:p w:rsidR="00C003ED" w:rsidRPr="00AE6CD1" w:rsidRDefault="00AE6CD1" w:rsidP="00AE6CD1">
      <w:pPr>
        <w:suppressAutoHyphens w:val="0"/>
        <w:ind w:left="7513" w:hanging="6946"/>
        <w:jc w:val="center"/>
        <w:rPr>
          <w:b/>
          <w:sz w:val="32"/>
          <w:szCs w:val="32"/>
          <w:lang w:eastAsia="ru-RU"/>
        </w:rPr>
      </w:pPr>
      <w:r w:rsidRPr="00AE6CD1">
        <w:rPr>
          <w:b/>
          <w:sz w:val="32"/>
          <w:szCs w:val="32"/>
          <w:lang w:eastAsia="ru-RU"/>
        </w:rPr>
        <w:t>6. Самостоятельная работа</w:t>
      </w:r>
    </w:p>
    <w:p w:rsidR="00AE6CD1" w:rsidRPr="00C003ED" w:rsidRDefault="00AE6CD1" w:rsidP="00AE6CD1">
      <w:pPr>
        <w:suppressAutoHyphens w:val="0"/>
        <w:ind w:left="7513" w:hanging="6946"/>
        <w:jc w:val="center"/>
        <w:rPr>
          <w:b/>
          <w:sz w:val="32"/>
          <w:szCs w:val="32"/>
          <w:lang w:eastAsia="ru-RU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857"/>
        <w:gridCol w:w="1408"/>
        <w:gridCol w:w="1373"/>
        <w:gridCol w:w="1556"/>
      </w:tblGrid>
      <w:tr w:rsidR="00C003ED" w:rsidRPr="00C003ED" w:rsidTr="004F2768">
        <w:tc>
          <w:tcPr>
            <w:tcW w:w="701" w:type="dxa"/>
          </w:tcPr>
          <w:p w:rsidR="00C003ED" w:rsidRPr="00C003ED" w:rsidRDefault="00C003ED" w:rsidP="004F2768">
            <w:pPr>
              <w:suppressAutoHyphens w:val="0"/>
              <w:ind w:left="142" w:hanging="142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№</w:t>
            </w:r>
          </w:p>
          <w:p w:rsidR="00C003ED" w:rsidRPr="00C003ED" w:rsidRDefault="00C003ED" w:rsidP="005A5D4E">
            <w:pPr>
              <w:suppressAutoHyphens w:val="0"/>
              <w:ind w:left="142" w:hanging="142"/>
              <w:rPr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003ED" w:rsidRPr="00C003ED" w:rsidRDefault="005A5D4E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5A5D4E">
              <w:rPr>
                <w:szCs w:val="28"/>
                <w:lang w:eastAsia="ru-RU"/>
              </w:rPr>
              <w:t>Формы самостоятельной работы</w:t>
            </w:r>
          </w:p>
        </w:tc>
        <w:tc>
          <w:tcPr>
            <w:tcW w:w="1409" w:type="dxa"/>
          </w:tcPr>
          <w:p w:rsidR="005A5D4E" w:rsidRPr="005A5D4E" w:rsidRDefault="005A5D4E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количество</w:t>
            </w:r>
          </w:p>
          <w:p w:rsidR="00C003ED" w:rsidRPr="00C003ED" w:rsidRDefault="005A5D4E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часов</w:t>
            </w:r>
            <w:r w:rsidR="00C003ED" w:rsidRPr="00C003ED">
              <w:rPr>
                <w:sz w:val="24"/>
                <w:lang w:eastAsia="ru-RU"/>
              </w:rPr>
              <w:t>, д/</w:t>
            </w:r>
            <w:proofErr w:type="gramStart"/>
            <w:r>
              <w:rPr>
                <w:sz w:val="24"/>
                <w:lang w:eastAsia="ru-RU"/>
              </w:rPr>
              <w:t>отд</w:t>
            </w:r>
            <w:proofErr w:type="gramEnd"/>
          </w:p>
        </w:tc>
        <w:tc>
          <w:tcPr>
            <w:tcW w:w="1271" w:type="dxa"/>
          </w:tcPr>
          <w:p w:rsidR="005A5D4E" w:rsidRPr="005A5D4E" w:rsidRDefault="005A5D4E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количество</w:t>
            </w:r>
          </w:p>
          <w:p w:rsidR="00C003ED" w:rsidRPr="00C003ED" w:rsidRDefault="005A5D4E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часов</w:t>
            </w:r>
            <w:r w:rsidR="00C003ED" w:rsidRPr="00C003ED">
              <w:rPr>
                <w:sz w:val="24"/>
                <w:lang w:eastAsia="ru-RU"/>
              </w:rPr>
              <w:t>, з/</w:t>
            </w:r>
            <w:proofErr w:type="gramStart"/>
            <w:r>
              <w:rPr>
                <w:sz w:val="24"/>
                <w:lang w:eastAsia="ru-RU"/>
              </w:rPr>
              <w:t>отд</w:t>
            </w:r>
            <w:proofErr w:type="gramEnd"/>
          </w:p>
        </w:tc>
        <w:tc>
          <w:tcPr>
            <w:tcW w:w="1557" w:type="dxa"/>
          </w:tcPr>
          <w:p w:rsidR="00C003ED" w:rsidRPr="00C003ED" w:rsidRDefault="00C003ED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Форма контрол</w:t>
            </w:r>
            <w:r w:rsidR="005A5D4E">
              <w:rPr>
                <w:sz w:val="24"/>
                <w:lang w:eastAsia="ru-RU"/>
              </w:rPr>
              <w:t>я</w:t>
            </w:r>
          </w:p>
        </w:tc>
      </w:tr>
      <w:tr w:rsidR="00C003ED" w:rsidRPr="00C003ED" w:rsidTr="004F2768">
        <w:trPr>
          <w:trHeight w:val="653"/>
        </w:trPr>
        <w:tc>
          <w:tcPr>
            <w:tcW w:w="70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1</w:t>
            </w:r>
          </w:p>
        </w:tc>
        <w:tc>
          <w:tcPr>
            <w:tcW w:w="4949" w:type="dxa"/>
          </w:tcPr>
          <w:p w:rsidR="00C003ED" w:rsidRPr="00C003ED" w:rsidRDefault="005A5D4E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Реферировани</w:t>
            </w:r>
            <w:r>
              <w:rPr>
                <w:sz w:val="24"/>
                <w:lang w:eastAsia="ru-RU"/>
              </w:rPr>
              <w:t>е</w:t>
            </w:r>
            <w:r w:rsidRPr="005A5D4E">
              <w:rPr>
                <w:sz w:val="24"/>
                <w:lang w:eastAsia="ru-RU"/>
              </w:rPr>
              <w:t xml:space="preserve"> (написание реферата с изложением основного содержания) научной статьи по психологии по своему выбору из научных журналов с формулировкой выводов по поводу прочитанного. Для </w:t>
            </w:r>
            <w:r w:rsidRPr="00C003ED">
              <w:rPr>
                <w:sz w:val="24"/>
                <w:lang w:eastAsia="ru-RU"/>
              </w:rPr>
              <w:t>з/</w:t>
            </w:r>
            <w:proofErr w:type="gramStart"/>
            <w:r>
              <w:rPr>
                <w:sz w:val="24"/>
                <w:lang w:eastAsia="ru-RU"/>
              </w:rPr>
              <w:t>отд</w:t>
            </w:r>
            <w:proofErr w:type="gramEnd"/>
            <w:r w:rsidRPr="005A5D4E">
              <w:rPr>
                <w:sz w:val="24"/>
                <w:lang w:eastAsia="ru-RU"/>
              </w:rPr>
              <w:t xml:space="preserve"> предусмотрено реферировани</w:t>
            </w:r>
            <w:r>
              <w:rPr>
                <w:sz w:val="24"/>
                <w:lang w:eastAsia="ru-RU"/>
              </w:rPr>
              <w:t>е</w:t>
            </w:r>
            <w:r w:rsidRPr="005A5D4E">
              <w:rPr>
                <w:sz w:val="24"/>
                <w:lang w:eastAsia="ru-RU"/>
              </w:rPr>
              <w:t xml:space="preserve"> 2-х статей.</w:t>
            </w:r>
          </w:p>
        </w:tc>
        <w:tc>
          <w:tcPr>
            <w:tcW w:w="1409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14</w:t>
            </w:r>
          </w:p>
        </w:tc>
        <w:tc>
          <w:tcPr>
            <w:tcW w:w="127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C003ED" w:rsidRPr="00C003ED" w:rsidRDefault="005A5D4E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Проверка реферата.</w:t>
            </w:r>
          </w:p>
        </w:tc>
      </w:tr>
      <w:tr w:rsidR="00C003ED" w:rsidRPr="00C003ED" w:rsidTr="004F2768">
        <w:tc>
          <w:tcPr>
            <w:tcW w:w="70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2</w:t>
            </w:r>
          </w:p>
        </w:tc>
        <w:tc>
          <w:tcPr>
            <w:tcW w:w="4949" w:type="dxa"/>
          </w:tcPr>
          <w:p w:rsidR="00C003ED" w:rsidRPr="00C003ED" w:rsidRDefault="005A5D4E" w:rsidP="005A5D4E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Просмотр одного из научных фильмов серии «Тайны мозга» производства ВВС. Серия фильма - по своему выбору. Реферировани</w:t>
            </w:r>
            <w:r>
              <w:rPr>
                <w:sz w:val="24"/>
                <w:lang w:eastAsia="ru-RU"/>
              </w:rPr>
              <w:t>е</w:t>
            </w:r>
            <w:r w:rsidRPr="005A5D4E">
              <w:rPr>
                <w:sz w:val="24"/>
                <w:lang w:eastAsia="ru-RU"/>
              </w:rPr>
              <w:t xml:space="preserve"> (написание реферата с изложением основного содержания) научного фильма с формулировкой выводов по поводу содержания фильма. Для </w:t>
            </w:r>
            <w:r w:rsidRPr="00C003ED">
              <w:rPr>
                <w:sz w:val="24"/>
                <w:lang w:eastAsia="ru-RU"/>
              </w:rPr>
              <w:t>з/</w:t>
            </w:r>
            <w:proofErr w:type="gramStart"/>
            <w:r>
              <w:rPr>
                <w:sz w:val="24"/>
                <w:lang w:eastAsia="ru-RU"/>
              </w:rPr>
              <w:t>отд</w:t>
            </w:r>
            <w:proofErr w:type="gramEnd"/>
            <w:r w:rsidRPr="005A5D4E">
              <w:rPr>
                <w:sz w:val="24"/>
                <w:lang w:eastAsia="ru-RU"/>
              </w:rPr>
              <w:t xml:space="preserve"> </w:t>
            </w:r>
            <w:r w:rsidRPr="005A5D4E">
              <w:rPr>
                <w:sz w:val="24"/>
                <w:lang w:eastAsia="ru-RU"/>
              </w:rPr>
              <w:t>предусмотрено реферировани</w:t>
            </w:r>
            <w:r>
              <w:rPr>
                <w:sz w:val="24"/>
                <w:lang w:eastAsia="ru-RU"/>
              </w:rPr>
              <w:t>е</w:t>
            </w:r>
            <w:r w:rsidRPr="005A5D4E">
              <w:rPr>
                <w:sz w:val="24"/>
                <w:lang w:eastAsia="ru-RU"/>
              </w:rPr>
              <w:t xml:space="preserve"> 2-х фильмов.</w:t>
            </w:r>
          </w:p>
        </w:tc>
        <w:tc>
          <w:tcPr>
            <w:tcW w:w="1409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14</w:t>
            </w:r>
          </w:p>
        </w:tc>
        <w:tc>
          <w:tcPr>
            <w:tcW w:w="127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C003ED" w:rsidRPr="00C003ED" w:rsidRDefault="005A5D4E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Проверка реферата.</w:t>
            </w:r>
          </w:p>
        </w:tc>
      </w:tr>
      <w:tr w:rsidR="00C003ED" w:rsidRPr="00C003ED" w:rsidTr="004F2768">
        <w:tc>
          <w:tcPr>
            <w:tcW w:w="70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7</w:t>
            </w:r>
          </w:p>
        </w:tc>
        <w:tc>
          <w:tcPr>
            <w:tcW w:w="4949" w:type="dxa"/>
          </w:tcPr>
          <w:p w:rsidR="00C003ED" w:rsidRPr="00C003ED" w:rsidRDefault="005A5D4E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5A5D4E">
              <w:rPr>
                <w:sz w:val="24"/>
                <w:lang w:eastAsia="ru-RU"/>
              </w:rPr>
              <w:t>Подготовка к зачету.</w:t>
            </w:r>
          </w:p>
        </w:tc>
        <w:tc>
          <w:tcPr>
            <w:tcW w:w="1409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40</w:t>
            </w:r>
          </w:p>
        </w:tc>
        <w:tc>
          <w:tcPr>
            <w:tcW w:w="127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C003ED">
              <w:rPr>
                <w:sz w:val="24"/>
                <w:lang w:eastAsia="ru-RU"/>
              </w:rPr>
              <w:t>20</w:t>
            </w:r>
          </w:p>
        </w:tc>
        <w:tc>
          <w:tcPr>
            <w:tcW w:w="1557" w:type="dxa"/>
          </w:tcPr>
          <w:p w:rsidR="00C003ED" w:rsidRPr="00C003ED" w:rsidRDefault="005A5D4E" w:rsidP="004F2768">
            <w:pPr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5A5D4E">
              <w:rPr>
                <w:b/>
                <w:sz w:val="24"/>
                <w:lang w:eastAsia="ru-RU"/>
              </w:rPr>
              <w:t>Зачет в письменной тестовой форме</w:t>
            </w:r>
          </w:p>
        </w:tc>
      </w:tr>
      <w:tr w:rsidR="00C003ED" w:rsidRPr="00C003ED" w:rsidTr="004F2768">
        <w:tc>
          <w:tcPr>
            <w:tcW w:w="70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C003ED" w:rsidRPr="00C003ED" w:rsidRDefault="005A5D4E" w:rsidP="004F276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Вместе</w:t>
            </w:r>
            <w:r w:rsidR="00C003ED" w:rsidRPr="00C003ED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68</w:t>
            </w:r>
          </w:p>
        </w:tc>
        <w:tc>
          <w:tcPr>
            <w:tcW w:w="1271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C003ED">
              <w:rPr>
                <w:szCs w:val="28"/>
                <w:lang w:eastAsia="ru-RU"/>
              </w:rPr>
              <w:t>48</w:t>
            </w:r>
          </w:p>
        </w:tc>
        <w:tc>
          <w:tcPr>
            <w:tcW w:w="1557" w:type="dxa"/>
          </w:tcPr>
          <w:p w:rsidR="00C003ED" w:rsidRPr="00C003ED" w:rsidRDefault="00C003ED" w:rsidP="004F2768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</w:tbl>
    <w:p w:rsidR="00C003ED" w:rsidRPr="00C003ED" w:rsidRDefault="00C003ED" w:rsidP="00C003ED">
      <w:pPr>
        <w:suppressAutoHyphens w:val="0"/>
        <w:spacing w:line="360" w:lineRule="auto"/>
        <w:ind w:left="142" w:firstLine="567"/>
        <w:jc w:val="center"/>
        <w:rPr>
          <w:b/>
          <w:sz w:val="32"/>
          <w:szCs w:val="32"/>
          <w:lang w:eastAsia="ru-RU"/>
        </w:rPr>
      </w:pP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center"/>
        <w:rPr>
          <w:b/>
          <w:sz w:val="32"/>
          <w:szCs w:val="32"/>
          <w:lang w:eastAsia="ru-RU"/>
        </w:rPr>
      </w:pPr>
      <w:r w:rsidRPr="005A5D4E">
        <w:rPr>
          <w:b/>
          <w:sz w:val="32"/>
          <w:szCs w:val="32"/>
          <w:lang w:eastAsia="ru-RU"/>
        </w:rPr>
        <w:t>7. Индивидуальные задания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 w:val="32"/>
          <w:szCs w:val="32"/>
          <w:lang w:eastAsia="ru-RU"/>
        </w:rPr>
      </w:pPr>
      <w:r w:rsidRPr="005A5D4E">
        <w:rPr>
          <w:sz w:val="32"/>
          <w:szCs w:val="32"/>
          <w:lang w:eastAsia="ru-RU"/>
        </w:rPr>
        <w:t>(не предусмотрены)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 w:val="32"/>
          <w:szCs w:val="32"/>
          <w:lang w:eastAsia="ru-RU"/>
        </w:rPr>
      </w:pP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center"/>
        <w:rPr>
          <w:b/>
          <w:sz w:val="32"/>
          <w:szCs w:val="32"/>
          <w:lang w:eastAsia="ru-RU"/>
        </w:rPr>
      </w:pPr>
      <w:r w:rsidRPr="005A5D4E">
        <w:rPr>
          <w:b/>
          <w:sz w:val="32"/>
          <w:szCs w:val="32"/>
          <w:lang w:eastAsia="ru-RU"/>
        </w:rPr>
        <w:t>8. Методы обучения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 w:val="32"/>
          <w:szCs w:val="32"/>
          <w:lang w:eastAsia="ru-RU"/>
        </w:rPr>
      </w:pP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5A5D4E">
        <w:rPr>
          <w:szCs w:val="32"/>
          <w:lang w:eastAsia="ru-RU"/>
        </w:rPr>
        <w:t xml:space="preserve">1) Лекции направлены на изложение материала в адаптированной для студента форме - то есть, материал подается структурировано для лучшего восприятия, с иллюстрацией примерами из собственного практического и исследовательского опыта преподавателя, с дополнительными объяснениями спорных вопросов, </w:t>
      </w:r>
      <w:r w:rsidRPr="005A5D4E">
        <w:rPr>
          <w:szCs w:val="32"/>
          <w:lang w:eastAsia="ru-RU"/>
        </w:rPr>
        <w:t>со</w:t>
      </w:r>
      <w:r w:rsidRPr="005A5D4E">
        <w:rPr>
          <w:szCs w:val="32"/>
          <w:lang w:eastAsia="ru-RU"/>
        </w:rPr>
        <w:t xml:space="preserve"> сравнением различных подходов, ознакомлением с разносторонней терминологией. В конце лекции преподаватель дает ответы на вопросы студентов.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proofErr w:type="gramStart"/>
      <w:r w:rsidRPr="005A5D4E">
        <w:rPr>
          <w:szCs w:val="32"/>
          <w:lang w:eastAsia="ru-RU"/>
        </w:rPr>
        <w:t>2) Самостоятельная работа включает подготовку к лекциям по разным информационными источниками, выполнение практических заданий, а именно, поиск, выбор и чтение научных статей, поиск, выбор и просмотр фильмов, написани</w:t>
      </w:r>
      <w:r>
        <w:rPr>
          <w:szCs w:val="32"/>
          <w:lang w:eastAsia="ru-RU"/>
        </w:rPr>
        <w:t>е</w:t>
      </w:r>
      <w:r w:rsidRPr="005A5D4E">
        <w:rPr>
          <w:szCs w:val="32"/>
          <w:lang w:eastAsia="ru-RU"/>
        </w:rPr>
        <w:t xml:space="preserve"> рефератов, подготовк</w:t>
      </w:r>
      <w:r>
        <w:rPr>
          <w:szCs w:val="32"/>
          <w:lang w:eastAsia="ru-RU"/>
        </w:rPr>
        <w:t>у к итоговому оцен</w:t>
      </w:r>
      <w:r w:rsidRPr="005A5D4E">
        <w:rPr>
          <w:szCs w:val="32"/>
          <w:lang w:eastAsia="ru-RU"/>
        </w:rPr>
        <w:t>и</w:t>
      </w:r>
      <w:r>
        <w:rPr>
          <w:szCs w:val="32"/>
          <w:lang w:eastAsia="ru-RU"/>
        </w:rPr>
        <w:t>ванию</w:t>
      </w:r>
      <w:r w:rsidRPr="005A5D4E">
        <w:rPr>
          <w:szCs w:val="32"/>
          <w:lang w:eastAsia="ru-RU"/>
        </w:rPr>
        <w:t xml:space="preserve"> по вопросами и литератур</w:t>
      </w:r>
      <w:r>
        <w:rPr>
          <w:szCs w:val="32"/>
          <w:lang w:eastAsia="ru-RU"/>
        </w:rPr>
        <w:t>е</w:t>
      </w:r>
      <w:r w:rsidRPr="005A5D4E">
        <w:rPr>
          <w:szCs w:val="32"/>
          <w:lang w:eastAsia="ru-RU"/>
        </w:rPr>
        <w:t>.</w:t>
      </w:r>
      <w:proofErr w:type="gramEnd"/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5A5D4E">
        <w:rPr>
          <w:szCs w:val="32"/>
          <w:lang w:eastAsia="ru-RU"/>
        </w:rPr>
        <w:t xml:space="preserve">3) Индивидуальные консультации проводятся в определенное время и помогают реализовать индивидуальный подход к обучению, то есть могут помочь студенту лучше понять то, что он не </w:t>
      </w:r>
      <w:r>
        <w:rPr>
          <w:szCs w:val="32"/>
          <w:lang w:eastAsia="ru-RU"/>
        </w:rPr>
        <w:t>понял</w:t>
      </w:r>
      <w:r w:rsidRPr="005A5D4E">
        <w:rPr>
          <w:szCs w:val="32"/>
          <w:lang w:eastAsia="ru-RU"/>
        </w:rPr>
        <w:t xml:space="preserve"> на аудиторных занятиях, поддержать заинтересованность студентов вопросами, которые не входят в стандартную программу обучения.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center"/>
        <w:rPr>
          <w:b/>
          <w:sz w:val="32"/>
          <w:szCs w:val="32"/>
          <w:lang w:eastAsia="ru-RU"/>
        </w:rPr>
      </w:pPr>
      <w:r w:rsidRPr="005A5D4E">
        <w:rPr>
          <w:b/>
          <w:sz w:val="32"/>
          <w:szCs w:val="32"/>
          <w:lang w:eastAsia="ru-RU"/>
        </w:rPr>
        <w:t>9. Методы контроля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5A5D4E">
        <w:rPr>
          <w:szCs w:val="32"/>
          <w:lang w:eastAsia="ru-RU"/>
        </w:rPr>
        <w:t>К методам контроля усвоения курса психодиагностики относится текущий, промежуточный и итоговый контроль.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5A5D4E">
        <w:rPr>
          <w:szCs w:val="32"/>
          <w:lang w:eastAsia="ru-RU"/>
        </w:rPr>
        <w:t>Текущим путем оценива</w:t>
      </w:r>
      <w:r>
        <w:rPr>
          <w:szCs w:val="32"/>
          <w:lang w:eastAsia="ru-RU"/>
        </w:rPr>
        <w:t>е</w:t>
      </w:r>
      <w:r w:rsidRPr="005A5D4E">
        <w:rPr>
          <w:szCs w:val="32"/>
          <w:lang w:eastAsia="ru-RU"/>
        </w:rPr>
        <w:t>тся работа на лекциях, промежуточный контроль предусматривает предоставление преподавателю письменных самостоятельных работ (2-х рефератов), итоговый контроль предусматривает написание на последнем занятии итогового теста для проверки усвоения знаний по всему курсу.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5A5D4E">
        <w:rPr>
          <w:b/>
          <w:szCs w:val="32"/>
          <w:lang w:eastAsia="ru-RU"/>
        </w:rPr>
        <w:t>Критерии оценки работы в течение лекций (17 пар лекций = 34 ч.):</w:t>
      </w:r>
      <w:r w:rsidRPr="005A5D4E">
        <w:rPr>
          <w:szCs w:val="32"/>
          <w:lang w:eastAsia="ru-RU"/>
        </w:rPr>
        <w:t xml:space="preserve"> Внимательное прослушивание, конспектировани</w:t>
      </w:r>
      <w:r>
        <w:rPr>
          <w:szCs w:val="32"/>
          <w:lang w:eastAsia="ru-RU"/>
        </w:rPr>
        <w:t>е</w:t>
      </w:r>
      <w:r w:rsidRPr="005A5D4E">
        <w:rPr>
          <w:szCs w:val="32"/>
          <w:lang w:eastAsia="ru-RU"/>
        </w:rPr>
        <w:t>, вопрос</w:t>
      </w:r>
      <w:r>
        <w:rPr>
          <w:szCs w:val="32"/>
          <w:lang w:eastAsia="ru-RU"/>
        </w:rPr>
        <w:t>ы</w:t>
      </w:r>
      <w:r w:rsidRPr="005A5D4E">
        <w:rPr>
          <w:szCs w:val="32"/>
          <w:lang w:eastAsia="ru-RU"/>
        </w:rPr>
        <w:t xml:space="preserve"> к преподавателю и ответы на вопросы преподавателя - 2 балла за 1 пару (2 акад. </w:t>
      </w:r>
      <w:r>
        <w:rPr>
          <w:szCs w:val="32"/>
          <w:lang w:eastAsia="ru-RU"/>
        </w:rPr>
        <w:t>ч</w:t>
      </w:r>
      <w:r w:rsidRPr="005A5D4E">
        <w:rPr>
          <w:szCs w:val="32"/>
          <w:lang w:eastAsia="ru-RU"/>
        </w:rPr>
        <w:t>.), Пассивн</w:t>
      </w:r>
      <w:r>
        <w:rPr>
          <w:szCs w:val="32"/>
          <w:lang w:eastAsia="ru-RU"/>
        </w:rPr>
        <w:t>ое присутствие - 1 балл за 1 пару</w:t>
      </w:r>
      <w:r w:rsidRPr="005A5D4E">
        <w:rPr>
          <w:szCs w:val="32"/>
          <w:lang w:eastAsia="ru-RU"/>
        </w:rPr>
        <w:t>, отсутствие на занятии или грубое нарушение дисциплины - 0 баллов. Таким образом, за лекци</w:t>
      </w:r>
      <w:r>
        <w:rPr>
          <w:szCs w:val="32"/>
          <w:lang w:eastAsia="ru-RU"/>
        </w:rPr>
        <w:t>и можно набрать 34 балла на д/отд. На з/отд.</w:t>
      </w:r>
      <w:r w:rsidRPr="005A5D4E">
        <w:rPr>
          <w:szCs w:val="32"/>
          <w:lang w:eastAsia="ru-RU"/>
        </w:rPr>
        <w:t xml:space="preserve"> можно получить 12 баллов, поскольку предусмотрено 6 аудиторных часов.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5A5D4E">
        <w:rPr>
          <w:b/>
          <w:szCs w:val="32"/>
          <w:lang w:eastAsia="ru-RU"/>
        </w:rPr>
        <w:t>Промежуточный контроль</w:t>
      </w:r>
      <w:r w:rsidRPr="005A5D4E">
        <w:rPr>
          <w:szCs w:val="32"/>
          <w:lang w:eastAsia="ru-RU"/>
        </w:rPr>
        <w:t xml:space="preserve"> - предъявление преподавателю письменных самостоятельных работ на любом занятии начиная со второго и заканчивая предпоследним (то есть последним перед зачетом). За успешное прохождение промежуточного контроля начисляется 16 баллов (по 8 баллов по реферировани</w:t>
      </w:r>
      <w:r>
        <w:rPr>
          <w:szCs w:val="32"/>
          <w:lang w:eastAsia="ru-RU"/>
        </w:rPr>
        <w:t>е</w:t>
      </w:r>
      <w:r w:rsidRPr="005A5D4E">
        <w:rPr>
          <w:szCs w:val="32"/>
          <w:lang w:eastAsia="ru-RU"/>
        </w:rPr>
        <w:t xml:space="preserve"> статьи и фильма) для </w:t>
      </w:r>
      <w:r>
        <w:rPr>
          <w:szCs w:val="32"/>
          <w:lang w:eastAsia="ru-RU"/>
        </w:rPr>
        <w:t>д/отд.</w:t>
      </w:r>
      <w:proofErr w:type="gramStart"/>
      <w:r>
        <w:rPr>
          <w:szCs w:val="32"/>
          <w:lang w:eastAsia="ru-RU"/>
        </w:rPr>
        <w:t xml:space="preserve"> .</w:t>
      </w:r>
      <w:proofErr w:type="gramEnd"/>
      <w:r>
        <w:rPr>
          <w:szCs w:val="32"/>
          <w:lang w:eastAsia="ru-RU"/>
        </w:rPr>
        <w:t xml:space="preserve"> </w:t>
      </w:r>
      <w:r w:rsidRPr="005A5D4E">
        <w:rPr>
          <w:szCs w:val="32"/>
          <w:lang w:eastAsia="ru-RU"/>
        </w:rPr>
        <w:t xml:space="preserve">Для </w:t>
      </w:r>
      <w:r>
        <w:rPr>
          <w:szCs w:val="32"/>
          <w:lang w:eastAsia="ru-RU"/>
        </w:rPr>
        <w:t>з/отд</w:t>
      </w:r>
      <w:r>
        <w:rPr>
          <w:szCs w:val="32"/>
          <w:lang w:eastAsia="ru-RU"/>
        </w:rPr>
        <w:t>.</w:t>
      </w:r>
      <w:r w:rsidRPr="005A5D4E">
        <w:rPr>
          <w:szCs w:val="32"/>
          <w:lang w:eastAsia="ru-RU"/>
        </w:rPr>
        <w:t xml:space="preserve"> предусмотрено самостоятельное реферировани</w:t>
      </w:r>
      <w:r>
        <w:rPr>
          <w:szCs w:val="32"/>
          <w:lang w:eastAsia="ru-RU"/>
        </w:rPr>
        <w:t>е</w:t>
      </w:r>
      <w:r w:rsidRPr="005A5D4E">
        <w:rPr>
          <w:szCs w:val="32"/>
          <w:lang w:eastAsia="ru-RU"/>
        </w:rPr>
        <w:t xml:space="preserve"> 2-х научных статей и 2-х научных документальных фильмов по 19 баллов за каждые две статьи и два фильма, то есть 38 баллов всего за самостоятельную работу и на промежуточный контроль. </w:t>
      </w:r>
      <w:r w:rsidRPr="005A5D4E">
        <w:rPr>
          <w:b/>
          <w:szCs w:val="32"/>
          <w:lang w:eastAsia="ru-RU"/>
        </w:rPr>
        <w:t>Критерии оценки</w:t>
      </w:r>
      <w:r w:rsidRPr="005A5D4E">
        <w:rPr>
          <w:szCs w:val="32"/>
          <w:lang w:eastAsia="ru-RU"/>
        </w:rPr>
        <w:t xml:space="preserve">: максимальный балл за письменную работу </w:t>
      </w:r>
      <w:proofErr w:type="gramStart"/>
      <w:r w:rsidRPr="005A5D4E">
        <w:rPr>
          <w:szCs w:val="32"/>
          <w:lang w:eastAsia="ru-RU"/>
        </w:rPr>
        <w:t>начисляется</w:t>
      </w:r>
      <w:proofErr w:type="gramEnd"/>
      <w:r w:rsidRPr="005A5D4E">
        <w:rPr>
          <w:szCs w:val="32"/>
          <w:lang w:eastAsia="ru-RU"/>
        </w:rPr>
        <w:t xml:space="preserve"> если работа сделана тщательно, аккуратно оформлена по стандарту, она </w:t>
      </w:r>
      <w:r>
        <w:rPr>
          <w:szCs w:val="32"/>
          <w:lang w:eastAsia="ru-RU"/>
        </w:rPr>
        <w:t>имеет название</w:t>
      </w:r>
      <w:r w:rsidRPr="005A5D4E">
        <w:rPr>
          <w:szCs w:val="32"/>
          <w:lang w:eastAsia="ru-RU"/>
        </w:rPr>
        <w:t>, в которо</w:t>
      </w:r>
      <w:r>
        <w:rPr>
          <w:szCs w:val="32"/>
          <w:lang w:eastAsia="ru-RU"/>
        </w:rPr>
        <w:t>м</w:t>
      </w:r>
      <w:r w:rsidRPr="005A5D4E">
        <w:rPr>
          <w:szCs w:val="32"/>
          <w:lang w:eastAsia="ru-RU"/>
        </w:rPr>
        <w:t xml:space="preserve"> отражено полное название (библиографи</w:t>
      </w:r>
      <w:r w:rsidR="006D14AD">
        <w:rPr>
          <w:szCs w:val="32"/>
          <w:lang w:eastAsia="ru-RU"/>
        </w:rPr>
        <w:t>я</w:t>
      </w:r>
      <w:r w:rsidRPr="005A5D4E">
        <w:rPr>
          <w:szCs w:val="32"/>
          <w:lang w:eastAsia="ru-RU"/>
        </w:rPr>
        <w:t>) статьи и фильма, продолжительность фильма, в не</w:t>
      </w:r>
      <w:r w:rsidR="00E01686">
        <w:rPr>
          <w:szCs w:val="32"/>
          <w:lang w:eastAsia="ru-RU"/>
        </w:rPr>
        <w:t>й</w:t>
      </w:r>
      <w:r w:rsidRPr="005A5D4E">
        <w:rPr>
          <w:szCs w:val="32"/>
          <w:lang w:eastAsia="ru-RU"/>
        </w:rPr>
        <w:t xml:space="preserve"> освещены цели, обоснован выбор именно таких статей или фильмов</w:t>
      </w:r>
      <w:r w:rsidR="00E01686">
        <w:rPr>
          <w:szCs w:val="32"/>
          <w:lang w:eastAsia="ru-RU"/>
        </w:rPr>
        <w:t>,</w:t>
      </w:r>
      <w:r w:rsidRPr="005A5D4E">
        <w:rPr>
          <w:szCs w:val="32"/>
          <w:lang w:eastAsia="ru-RU"/>
        </w:rPr>
        <w:t xml:space="preserve"> </w:t>
      </w:r>
      <w:r w:rsidR="00E01686">
        <w:rPr>
          <w:szCs w:val="32"/>
          <w:lang w:eastAsia="ru-RU"/>
        </w:rPr>
        <w:t>р</w:t>
      </w:r>
      <w:r w:rsidRPr="005A5D4E">
        <w:rPr>
          <w:szCs w:val="32"/>
          <w:lang w:eastAsia="ru-RU"/>
        </w:rPr>
        <w:t xml:space="preserve">абота хорошо структурирована, в ней последовательно </w:t>
      </w:r>
      <w:r w:rsidR="00E01686">
        <w:rPr>
          <w:szCs w:val="32"/>
          <w:lang w:eastAsia="ru-RU"/>
        </w:rPr>
        <w:t>изложено</w:t>
      </w:r>
      <w:r w:rsidRPr="005A5D4E">
        <w:rPr>
          <w:szCs w:val="32"/>
          <w:lang w:eastAsia="ru-RU"/>
        </w:rPr>
        <w:t xml:space="preserve"> содержание статьи или фильма, она завершается выводами, которые содержат рефлексию сделанной работы - чем она была интересна, полезна, какие главные мысли вынес из нее студент для свое</w:t>
      </w:r>
      <w:r w:rsidR="00E01686">
        <w:rPr>
          <w:szCs w:val="32"/>
          <w:lang w:eastAsia="ru-RU"/>
        </w:rPr>
        <w:t>й</w:t>
      </w:r>
      <w:r w:rsidRPr="005A5D4E">
        <w:rPr>
          <w:szCs w:val="32"/>
          <w:lang w:eastAsia="ru-RU"/>
        </w:rPr>
        <w:t xml:space="preserve"> профессионально</w:t>
      </w:r>
      <w:r w:rsidR="00E01686">
        <w:rPr>
          <w:szCs w:val="32"/>
          <w:lang w:eastAsia="ru-RU"/>
        </w:rPr>
        <w:t>й</w:t>
      </w:r>
      <w:r w:rsidRPr="005A5D4E">
        <w:rPr>
          <w:szCs w:val="32"/>
          <w:lang w:eastAsia="ru-RU"/>
        </w:rPr>
        <w:t xml:space="preserve"> и личной жизни.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Cs w:val="32"/>
          <w:lang w:eastAsia="ru-RU"/>
        </w:rPr>
      </w:pPr>
      <w:r w:rsidRPr="00E01686">
        <w:rPr>
          <w:b/>
          <w:szCs w:val="32"/>
          <w:lang w:eastAsia="ru-RU"/>
        </w:rPr>
        <w:t>Итоговый контроль</w:t>
      </w:r>
      <w:r w:rsidRPr="005A5D4E">
        <w:rPr>
          <w:szCs w:val="32"/>
          <w:lang w:eastAsia="ru-RU"/>
        </w:rPr>
        <w:t xml:space="preserve"> проводится в виде письменного выполнения итогового теста. При выполнении итогового теста может быть набрано максимум 50 баллов. </w:t>
      </w:r>
      <w:r w:rsidRPr="00E01686">
        <w:rPr>
          <w:b/>
          <w:szCs w:val="32"/>
          <w:lang w:eastAsia="ru-RU"/>
        </w:rPr>
        <w:t>Критерии оценки итогового контроля</w:t>
      </w:r>
      <w:r w:rsidRPr="005A5D4E">
        <w:rPr>
          <w:szCs w:val="32"/>
          <w:lang w:eastAsia="ru-RU"/>
        </w:rPr>
        <w:t xml:space="preserve"> - правильное выполнение закрытых задач, корректные ответы на открытые тестовые задания.</w:t>
      </w:r>
    </w:p>
    <w:p w:rsidR="005A5D4E" w:rsidRPr="005A5D4E" w:rsidRDefault="005A5D4E" w:rsidP="005A5D4E">
      <w:pPr>
        <w:suppressAutoHyphens w:val="0"/>
        <w:spacing w:line="360" w:lineRule="auto"/>
        <w:ind w:left="142" w:firstLine="567"/>
        <w:jc w:val="both"/>
        <w:rPr>
          <w:sz w:val="32"/>
          <w:szCs w:val="32"/>
          <w:lang w:eastAsia="ru-RU"/>
        </w:rPr>
      </w:pPr>
    </w:p>
    <w:p w:rsidR="005A5D4E" w:rsidRPr="00E01686" w:rsidRDefault="005A5D4E" w:rsidP="005A5D4E">
      <w:pPr>
        <w:suppressAutoHyphens w:val="0"/>
        <w:spacing w:line="360" w:lineRule="auto"/>
        <w:ind w:left="142" w:firstLine="567"/>
        <w:jc w:val="both"/>
        <w:rPr>
          <w:b/>
          <w:sz w:val="32"/>
          <w:szCs w:val="32"/>
          <w:lang w:eastAsia="ru-RU"/>
        </w:rPr>
      </w:pPr>
      <w:r w:rsidRPr="00E01686">
        <w:rPr>
          <w:b/>
          <w:sz w:val="32"/>
          <w:szCs w:val="32"/>
          <w:lang w:eastAsia="ru-RU"/>
        </w:rPr>
        <w:t>10. Распределение баллов, которые получают студенты</w:t>
      </w:r>
    </w:p>
    <w:p w:rsidR="00C003ED" w:rsidRPr="00C003ED" w:rsidRDefault="00C003ED" w:rsidP="00E01686">
      <w:pPr>
        <w:suppressAutoHyphens w:val="0"/>
        <w:rPr>
          <w:sz w:val="24"/>
          <w:lang w:eastAsia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19"/>
        <w:gridCol w:w="419"/>
        <w:gridCol w:w="421"/>
        <w:gridCol w:w="419"/>
        <w:gridCol w:w="419"/>
        <w:gridCol w:w="419"/>
        <w:gridCol w:w="419"/>
        <w:gridCol w:w="419"/>
        <w:gridCol w:w="510"/>
        <w:gridCol w:w="512"/>
        <w:gridCol w:w="510"/>
        <w:gridCol w:w="510"/>
        <w:gridCol w:w="510"/>
        <w:gridCol w:w="510"/>
        <w:gridCol w:w="510"/>
        <w:gridCol w:w="516"/>
        <w:gridCol w:w="753"/>
        <w:gridCol w:w="1013"/>
        <w:gridCol w:w="691"/>
      </w:tblGrid>
      <w:tr w:rsidR="006D14AD" w:rsidRPr="00C003ED" w:rsidTr="006D14AD">
        <w:trPr>
          <w:trHeight w:val="859"/>
        </w:trPr>
        <w:tc>
          <w:tcPr>
            <w:tcW w:w="3808" w:type="pct"/>
            <w:gridSpan w:val="17"/>
            <w:shd w:val="clear" w:color="auto" w:fill="auto"/>
            <w:vAlign w:val="center"/>
          </w:tcPr>
          <w:p w:rsidR="00C003ED" w:rsidRPr="00C003ED" w:rsidRDefault="00C003ED" w:rsidP="006D14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Поточн</w:t>
            </w:r>
            <w:r w:rsidR="006D14AD">
              <w:rPr>
                <w:sz w:val="18"/>
                <w:szCs w:val="18"/>
                <w:lang w:eastAsia="ru-RU"/>
              </w:rPr>
              <w:t>ы</w:t>
            </w:r>
            <w:r w:rsidRPr="00C003ED">
              <w:rPr>
                <w:sz w:val="18"/>
                <w:szCs w:val="18"/>
                <w:lang w:eastAsia="ru-RU"/>
              </w:rPr>
              <w:t>й контроль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003ED" w:rsidRPr="00C003ED" w:rsidRDefault="006D14A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вместе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003ED" w:rsidRPr="00C003ED" w:rsidRDefault="006D14A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Итоговый контроль (зачет</w:t>
            </w:r>
            <w:r w:rsidR="00C003ED" w:rsidRPr="00C003E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003ED" w:rsidRPr="00C003ED" w:rsidRDefault="006D14A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6D14AD" w:rsidRPr="00C003ED" w:rsidTr="006D14AD">
        <w:trPr>
          <w:trHeight w:val="211"/>
        </w:trPr>
        <w:tc>
          <w:tcPr>
            <w:tcW w:w="813" w:type="pct"/>
            <w:gridSpan w:val="4"/>
            <w:shd w:val="clear" w:color="auto" w:fill="auto"/>
            <w:vAlign w:val="center"/>
          </w:tcPr>
          <w:p w:rsidR="00C003ED" w:rsidRPr="00C003ED" w:rsidRDefault="006D14A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Раздел</w:t>
            </w:r>
            <w:r w:rsidR="00C003ED" w:rsidRPr="00C003ED">
              <w:rPr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10" w:type="pct"/>
            <w:gridSpan w:val="7"/>
            <w:shd w:val="clear" w:color="auto" w:fill="auto"/>
            <w:vAlign w:val="center"/>
          </w:tcPr>
          <w:p w:rsidR="00C003ED" w:rsidRPr="00C003ED" w:rsidRDefault="006D14A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Раздел</w:t>
            </w:r>
            <w:r w:rsidRPr="00C003ED">
              <w:rPr>
                <w:sz w:val="18"/>
                <w:szCs w:val="18"/>
                <w:lang w:eastAsia="ru-RU"/>
              </w:rPr>
              <w:t xml:space="preserve"> </w:t>
            </w:r>
            <w:r w:rsidR="00C003ED" w:rsidRPr="00C003E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pct"/>
            <w:gridSpan w:val="6"/>
            <w:shd w:val="clear" w:color="auto" w:fill="auto"/>
            <w:vAlign w:val="center"/>
          </w:tcPr>
          <w:p w:rsidR="00C003ED" w:rsidRPr="00C003ED" w:rsidRDefault="006D14A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Раздел</w:t>
            </w:r>
            <w:r w:rsidRPr="00C003ED">
              <w:rPr>
                <w:sz w:val="18"/>
                <w:szCs w:val="18"/>
                <w:lang w:eastAsia="ru-RU"/>
              </w:rPr>
              <w:t xml:space="preserve"> </w:t>
            </w:r>
            <w:r w:rsidR="00C003ED" w:rsidRPr="00C003E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50 (34 лекц. + 16 рефер.)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6D14AD" w:rsidRPr="00C003ED" w:rsidTr="006D14AD">
        <w:trPr>
          <w:trHeight w:val="420"/>
        </w:trPr>
        <w:tc>
          <w:tcPr>
            <w:tcW w:w="204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</w:t>
            </w:r>
            <w:proofErr w:type="gramStart"/>
            <w:r w:rsidRPr="00C003ED">
              <w:rPr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</w:t>
            </w:r>
            <w:proofErr w:type="gramStart"/>
            <w:r w:rsidRPr="00C003ED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</w:t>
            </w:r>
            <w:proofErr w:type="gramStart"/>
            <w:r w:rsidRPr="00C003ED">
              <w:rPr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</w:t>
            </w:r>
            <w:proofErr w:type="gramStart"/>
            <w:r w:rsidRPr="00C003ED">
              <w:rPr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</w:t>
            </w:r>
            <w:proofErr w:type="gramStart"/>
            <w:r w:rsidRPr="00C003ED">
              <w:rPr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Т8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</w:t>
            </w:r>
            <w:proofErr w:type="gramStart"/>
            <w:r w:rsidRPr="00C003ED">
              <w:rPr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247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Т16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>Т17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D14AD" w:rsidRPr="00C003ED" w:rsidTr="006D14AD">
        <w:trPr>
          <w:trHeight w:val="444"/>
        </w:trPr>
        <w:tc>
          <w:tcPr>
            <w:tcW w:w="813" w:type="pct"/>
            <w:gridSpan w:val="4"/>
            <w:shd w:val="clear" w:color="auto" w:fill="auto"/>
            <w:vAlign w:val="center"/>
          </w:tcPr>
          <w:p w:rsidR="00C003ED" w:rsidRPr="00C003ED" w:rsidRDefault="00C003ED" w:rsidP="006D14A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 xml:space="preserve">мин. 0 </w:t>
            </w:r>
            <w:r w:rsidR="006D14AD">
              <w:rPr>
                <w:sz w:val="18"/>
                <w:szCs w:val="18"/>
                <w:lang w:eastAsia="ru-RU"/>
              </w:rPr>
              <w:t>баллов</w:t>
            </w:r>
            <w:r w:rsidRPr="00C003ED">
              <w:rPr>
                <w:sz w:val="18"/>
                <w:szCs w:val="18"/>
                <w:lang w:eastAsia="ru-RU"/>
              </w:rPr>
              <w:t xml:space="preserve">, макс. 8 </w:t>
            </w:r>
            <w:r w:rsidR="006D14AD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510" w:type="pct"/>
            <w:gridSpan w:val="7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 xml:space="preserve">мин. 0 </w:t>
            </w:r>
            <w:r w:rsidR="006D14AD">
              <w:rPr>
                <w:sz w:val="18"/>
                <w:szCs w:val="18"/>
                <w:lang w:eastAsia="ru-RU"/>
              </w:rPr>
              <w:t>баллов</w:t>
            </w:r>
            <w:r w:rsidRPr="00C003ED">
              <w:rPr>
                <w:sz w:val="18"/>
                <w:szCs w:val="18"/>
                <w:lang w:eastAsia="ru-RU"/>
              </w:rPr>
              <w:t xml:space="preserve">, макс. 14 </w:t>
            </w:r>
            <w:r w:rsidR="006D14AD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85" w:type="pct"/>
            <w:gridSpan w:val="6"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03ED">
              <w:rPr>
                <w:sz w:val="18"/>
                <w:szCs w:val="18"/>
                <w:lang w:eastAsia="ru-RU"/>
              </w:rPr>
              <w:t xml:space="preserve">мин. 0 </w:t>
            </w:r>
            <w:r w:rsidR="006D14AD">
              <w:rPr>
                <w:sz w:val="18"/>
                <w:szCs w:val="18"/>
                <w:lang w:eastAsia="ru-RU"/>
              </w:rPr>
              <w:t>баллов</w:t>
            </w:r>
            <w:r w:rsidRPr="00C003ED">
              <w:rPr>
                <w:sz w:val="18"/>
                <w:szCs w:val="18"/>
                <w:lang w:eastAsia="ru-RU"/>
              </w:rPr>
              <w:t xml:space="preserve">, макс. 12 </w:t>
            </w:r>
            <w:r w:rsidR="006D14AD">
              <w:rPr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003ED" w:rsidRPr="00C003ED" w:rsidRDefault="00C003ED" w:rsidP="004F276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C003ED" w:rsidRPr="00C003ED" w:rsidRDefault="00C003ED" w:rsidP="00C003ED">
      <w:pPr>
        <w:suppressAutoHyphens w:val="0"/>
        <w:ind w:firstLine="600"/>
        <w:rPr>
          <w:lang w:eastAsia="ru-RU"/>
        </w:rPr>
      </w:pPr>
      <w:r w:rsidRPr="00C003ED">
        <w:rPr>
          <w:lang w:eastAsia="ru-RU"/>
        </w:rPr>
        <w:t>Т</w:t>
      </w:r>
      <w:proofErr w:type="gramStart"/>
      <w:r w:rsidRPr="00C003ED">
        <w:rPr>
          <w:lang w:eastAsia="ru-RU"/>
        </w:rPr>
        <w:t>1</w:t>
      </w:r>
      <w:proofErr w:type="gramEnd"/>
      <w:r w:rsidRPr="00C003ED">
        <w:rPr>
          <w:lang w:eastAsia="ru-RU"/>
        </w:rPr>
        <w:t xml:space="preserve">, Т2 ... Т17 – теми </w:t>
      </w:r>
      <w:r w:rsidR="006D14AD">
        <w:rPr>
          <w:lang w:eastAsia="ru-RU"/>
        </w:rPr>
        <w:t>разделов</w:t>
      </w:r>
      <w:r w:rsidRPr="00C003ED">
        <w:rPr>
          <w:lang w:eastAsia="ru-RU"/>
        </w:rPr>
        <w:t xml:space="preserve"> </w:t>
      </w:r>
    </w:p>
    <w:p w:rsidR="00C003ED" w:rsidRPr="00C003ED" w:rsidRDefault="00C003ED" w:rsidP="00C003ED">
      <w:pPr>
        <w:suppressAutoHyphens w:val="0"/>
        <w:ind w:left="142" w:firstLine="425"/>
        <w:rPr>
          <w:sz w:val="24"/>
          <w:lang w:eastAsia="ru-RU"/>
        </w:rPr>
      </w:pPr>
    </w:p>
    <w:p w:rsidR="00D1782C" w:rsidRPr="00D1782C" w:rsidRDefault="00D1782C" w:rsidP="00D1782C">
      <w:pPr>
        <w:jc w:val="center"/>
        <w:rPr>
          <w:b/>
          <w:szCs w:val="28"/>
        </w:rPr>
      </w:pPr>
      <w:r w:rsidRPr="00D1782C">
        <w:rPr>
          <w:b/>
          <w:szCs w:val="28"/>
        </w:rPr>
        <w:t>Формы контроля учебных достижений студентов</w:t>
      </w:r>
    </w:p>
    <w:p w:rsidR="00D1782C" w:rsidRPr="00D1782C" w:rsidRDefault="00D1782C" w:rsidP="00D1782C">
      <w:pPr>
        <w:jc w:val="center"/>
        <w:rPr>
          <w:b/>
          <w:szCs w:val="28"/>
        </w:rPr>
      </w:pPr>
    </w:p>
    <w:p w:rsidR="00D1782C" w:rsidRPr="00D1782C" w:rsidRDefault="00D1782C" w:rsidP="00D1782C">
      <w:pPr>
        <w:spacing w:line="360" w:lineRule="auto"/>
        <w:ind w:firstLine="708"/>
        <w:jc w:val="both"/>
        <w:rPr>
          <w:szCs w:val="28"/>
        </w:rPr>
      </w:pPr>
      <w:r w:rsidRPr="00D1782C">
        <w:rPr>
          <w:szCs w:val="28"/>
        </w:rPr>
        <w:t xml:space="preserve">Во-первых, </w:t>
      </w:r>
      <w:proofErr w:type="gramStart"/>
      <w:r w:rsidRPr="00D1782C">
        <w:rPr>
          <w:szCs w:val="28"/>
        </w:rPr>
        <w:t>контроль за</w:t>
      </w:r>
      <w:proofErr w:type="gramEnd"/>
      <w:r w:rsidRPr="00D1782C">
        <w:rPr>
          <w:szCs w:val="28"/>
        </w:rPr>
        <w:t xml:space="preserve"> усвоением каждой темы проводится с помощью начисления от 0 до 2-х баллов за активную работу на лекции. Если студент отсутствует на лекции, или мешает работе, он получает 0 баллов. Если он пассивно присутствовал на лекции - он получает 1 балл. Если он активно работает на лекции, он получает 2 балла. Таким образом, для </w:t>
      </w:r>
      <w:r w:rsidRPr="00D1782C">
        <w:rPr>
          <w:b/>
          <w:szCs w:val="32"/>
          <w:lang w:eastAsia="ru-RU"/>
        </w:rPr>
        <w:t>д</w:t>
      </w:r>
      <w:r>
        <w:rPr>
          <w:b/>
          <w:szCs w:val="32"/>
          <w:lang w:eastAsia="ru-RU"/>
        </w:rPr>
        <w:t>/</w:t>
      </w:r>
      <w:proofErr w:type="gramStart"/>
      <w:r>
        <w:rPr>
          <w:b/>
          <w:szCs w:val="32"/>
          <w:lang w:eastAsia="ru-RU"/>
        </w:rPr>
        <w:t>отд</w:t>
      </w:r>
      <w:proofErr w:type="gramEnd"/>
      <w:r w:rsidRPr="00D1782C">
        <w:rPr>
          <w:szCs w:val="28"/>
        </w:rPr>
        <w:t>: 17 лекций х 2 балла = 34 балла максимально. Расчет баллов</w:t>
      </w:r>
      <w:r>
        <w:rPr>
          <w:szCs w:val="28"/>
        </w:rPr>
        <w:t xml:space="preserve"> </w:t>
      </w:r>
      <w:r w:rsidRPr="00D1782C">
        <w:rPr>
          <w:szCs w:val="28"/>
        </w:rPr>
        <w:t xml:space="preserve"> </w:t>
      </w:r>
      <w:r w:rsidRPr="00D1782C">
        <w:rPr>
          <w:b/>
          <w:szCs w:val="32"/>
          <w:lang w:eastAsia="ru-RU"/>
        </w:rPr>
        <w:t>з</w:t>
      </w:r>
      <w:r w:rsidRPr="00D1782C">
        <w:rPr>
          <w:b/>
          <w:szCs w:val="32"/>
          <w:lang w:eastAsia="ru-RU"/>
        </w:rPr>
        <w:t>/</w:t>
      </w:r>
      <w:proofErr w:type="gramStart"/>
      <w:r w:rsidRPr="00D1782C">
        <w:rPr>
          <w:b/>
          <w:szCs w:val="32"/>
          <w:lang w:eastAsia="ru-RU"/>
        </w:rPr>
        <w:t>отд</w:t>
      </w:r>
      <w:proofErr w:type="gramEnd"/>
      <w:r>
        <w:rPr>
          <w:b/>
          <w:szCs w:val="32"/>
          <w:lang w:eastAsia="ru-RU"/>
        </w:rPr>
        <w:t>:</w:t>
      </w:r>
      <w:r>
        <w:rPr>
          <w:szCs w:val="32"/>
          <w:lang w:eastAsia="ru-RU"/>
        </w:rPr>
        <w:t xml:space="preserve"> </w:t>
      </w:r>
      <w:r w:rsidRPr="00D1782C">
        <w:rPr>
          <w:szCs w:val="28"/>
        </w:rPr>
        <w:t>6 ауд. занятий по 2 балла = 12 баллов.</w:t>
      </w:r>
    </w:p>
    <w:p w:rsidR="00D1782C" w:rsidRPr="00D1782C" w:rsidRDefault="00D1782C" w:rsidP="00D1782C">
      <w:pPr>
        <w:spacing w:line="360" w:lineRule="auto"/>
        <w:ind w:firstLine="708"/>
        <w:jc w:val="both"/>
        <w:rPr>
          <w:szCs w:val="28"/>
        </w:rPr>
      </w:pPr>
      <w:r w:rsidRPr="00D1782C">
        <w:rPr>
          <w:szCs w:val="28"/>
        </w:rPr>
        <w:t xml:space="preserve">Во-вторых, на любом занятии (кроме первого и зачетного) происходит промежуточный контроль, где студенты предъявляют преподавателю все сделанные письменные работы (самостоятельные). Для </w:t>
      </w:r>
      <w:r w:rsidRPr="00D1782C">
        <w:rPr>
          <w:b/>
          <w:szCs w:val="32"/>
          <w:lang w:eastAsia="ru-RU"/>
        </w:rPr>
        <w:t>д/отд.</w:t>
      </w:r>
      <w:r>
        <w:rPr>
          <w:szCs w:val="32"/>
          <w:lang w:eastAsia="ru-RU"/>
        </w:rPr>
        <w:t xml:space="preserve"> </w:t>
      </w:r>
      <w:r w:rsidRPr="00D1782C">
        <w:rPr>
          <w:szCs w:val="28"/>
        </w:rPr>
        <w:t xml:space="preserve">максимальная оценка за самостоятельные письменные работы - 16 баллов (за 2 работы), для </w:t>
      </w:r>
      <w:r w:rsidRPr="00D1782C">
        <w:rPr>
          <w:b/>
          <w:szCs w:val="32"/>
          <w:lang w:eastAsia="ru-RU"/>
        </w:rPr>
        <w:t>з</w:t>
      </w:r>
      <w:r w:rsidRPr="00D1782C">
        <w:rPr>
          <w:b/>
          <w:szCs w:val="32"/>
          <w:lang w:eastAsia="ru-RU"/>
        </w:rPr>
        <w:t>/отд.</w:t>
      </w:r>
      <w:r>
        <w:rPr>
          <w:szCs w:val="32"/>
          <w:lang w:eastAsia="ru-RU"/>
        </w:rPr>
        <w:t xml:space="preserve"> </w:t>
      </w:r>
      <w:r w:rsidRPr="00D1782C">
        <w:rPr>
          <w:szCs w:val="28"/>
        </w:rPr>
        <w:t>- 38 баллов (за 4 работы).</w:t>
      </w:r>
    </w:p>
    <w:p w:rsidR="00D1782C" w:rsidRPr="00D1782C" w:rsidRDefault="00D1782C" w:rsidP="00D1782C">
      <w:pPr>
        <w:spacing w:line="360" w:lineRule="auto"/>
        <w:ind w:firstLine="708"/>
        <w:jc w:val="both"/>
        <w:rPr>
          <w:szCs w:val="28"/>
        </w:rPr>
      </w:pPr>
      <w:r w:rsidRPr="00D1782C">
        <w:rPr>
          <w:szCs w:val="28"/>
        </w:rPr>
        <w:t>Последняя форма контроля - зачет, на котором студенты выполняют письменный тест, содержащий открытые и закрытые задания. Максимальная оценка за тест - 50 баллов.</w:t>
      </w:r>
    </w:p>
    <w:p w:rsidR="00D1782C" w:rsidRPr="00D1782C" w:rsidRDefault="00D1782C" w:rsidP="00D1782C">
      <w:pPr>
        <w:jc w:val="center"/>
        <w:rPr>
          <w:b/>
          <w:szCs w:val="28"/>
        </w:rPr>
      </w:pPr>
    </w:p>
    <w:p w:rsidR="00D1782C" w:rsidRPr="00D1782C" w:rsidRDefault="00D1782C" w:rsidP="00D1782C">
      <w:pPr>
        <w:jc w:val="center"/>
        <w:rPr>
          <w:b/>
          <w:szCs w:val="28"/>
        </w:rPr>
      </w:pPr>
      <w:r w:rsidRPr="00D1782C">
        <w:rPr>
          <w:b/>
          <w:szCs w:val="28"/>
        </w:rPr>
        <w:t>Критерии оценивания учебных достижений студентов</w:t>
      </w:r>
    </w:p>
    <w:p w:rsidR="00D1782C" w:rsidRPr="00D1782C" w:rsidRDefault="00D1782C" w:rsidP="00D1782C">
      <w:pPr>
        <w:jc w:val="center"/>
        <w:rPr>
          <w:b/>
          <w:szCs w:val="28"/>
        </w:rPr>
      </w:pPr>
    </w:p>
    <w:p w:rsidR="00D1782C" w:rsidRPr="00D1782C" w:rsidRDefault="00D1782C" w:rsidP="00D1782C">
      <w:pPr>
        <w:spacing w:line="360" w:lineRule="auto"/>
        <w:ind w:firstLine="708"/>
        <w:jc w:val="both"/>
        <w:rPr>
          <w:szCs w:val="28"/>
        </w:rPr>
      </w:pPr>
      <w:r w:rsidRPr="00D1782C">
        <w:rPr>
          <w:szCs w:val="28"/>
        </w:rPr>
        <w:t>Для получения баллов в течение работы на лекциях студентам начисляется по 2 балла за занятие за активную работу.</w:t>
      </w:r>
    </w:p>
    <w:p w:rsidR="00D1782C" w:rsidRPr="00D1782C" w:rsidRDefault="00D1782C" w:rsidP="00D1782C">
      <w:pPr>
        <w:spacing w:line="360" w:lineRule="auto"/>
        <w:ind w:firstLine="708"/>
        <w:jc w:val="both"/>
        <w:rPr>
          <w:szCs w:val="28"/>
        </w:rPr>
      </w:pPr>
      <w:r w:rsidRPr="00D1782C">
        <w:rPr>
          <w:szCs w:val="28"/>
        </w:rPr>
        <w:t xml:space="preserve">Зачисление самостоятельной работы в течение семестра проводится через промежуточный контроль (предъявление письменных работ на проверку), за качественное выполнение которых насчитывается максимум 16 баллов </w:t>
      </w:r>
      <w:r w:rsidRPr="00D1782C">
        <w:rPr>
          <w:b/>
          <w:szCs w:val="32"/>
          <w:lang w:eastAsia="ru-RU"/>
        </w:rPr>
        <w:t>д/отд.</w:t>
      </w:r>
      <w:r>
        <w:rPr>
          <w:szCs w:val="32"/>
          <w:lang w:eastAsia="ru-RU"/>
        </w:rPr>
        <w:t xml:space="preserve"> </w:t>
      </w:r>
      <w:r w:rsidRPr="00D1782C">
        <w:rPr>
          <w:szCs w:val="28"/>
        </w:rPr>
        <w:t xml:space="preserve">и 38 баллов для </w:t>
      </w:r>
      <w:r w:rsidRPr="00D1782C">
        <w:rPr>
          <w:b/>
          <w:szCs w:val="28"/>
        </w:rPr>
        <w:t>з</w:t>
      </w:r>
      <w:r w:rsidRPr="00D1782C">
        <w:rPr>
          <w:b/>
          <w:szCs w:val="32"/>
          <w:lang w:eastAsia="ru-RU"/>
        </w:rPr>
        <w:t>/отд.</w:t>
      </w:r>
      <w:r>
        <w:rPr>
          <w:szCs w:val="32"/>
          <w:lang w:eastAsia="ru-RU"/>
        </w:rPr>
        <w:t xml:space="preserve"> </w:t>
      </w:r>
    </w:p>
    <w:p w:rsidR="00D1782C" w:rsidRPr="00D1782C" w:rsidRDefault="00D1782C" w:rsidP="00D1782C">
      <w:pPr>
        <w:spacing w:line="360" w:lineRule="auto"/>
        <w:ind w:firstLine="708"/>
        <w:jc w:val="both"/>
        <w:rPr>
          <w:szCs w:val="28"/>
        </w:rPr>
      </w:pPr>
      <w:r w:rsidRPr="00D1782C">
        <w:rPr>
          <w:szCs w:val="28"/>
        </w:rPr>
        <w:t xml:space="preserve">Семестровый контроль проводится в виде письменного выполнения итогового теста в течение 2-х академических часов. Тест содержит 50 закрытых и открытых задач. </w:t>
      </w:r>
      <w:r w:rsidR="00B05C31">
        <w:rPr>
          <w:szCs w:val="28"/>
        </w:rPr>
        <w:t>За</w:t>
      </w:r>
      <w:r w:rsidRPr="00D1782C">
        <w:rPr>
          <w:szCs w:val="28"/>
        </w:rPr>
        <w:t xml:space="preserve"> итоговую работу может быть набрано 50 баллов (по 1 баллу за правильное или корректное выполнение каждого задания). Для дневного и заочного отделения используется одинаковый способ итогового оценивания.</w:t>
      </w:r>
    </w:p>
    <w:p w:rsidR="00D1782C" w:rsidRPr="00D1782C" w:rsidRDefault="00D1782C" w:rsidP="00D1782C">
      <w:pPr>
        <w:jc w:val="center"/>
        <w:rPr>
          <w:b/>
          <w:szCs w:val="28"/>
        </w:rPr>
      </w:pPr>
    </w:p>
    <w:p w:rsidR="00D1782C" w:rsidRPr="00D1782C" w:rsidRDefault="00D1782C" w:rsidP="00D1782C">
      <w:pPr>
        <w:jc w:val="center"/>
        <w:rPr>
          <w:b/>
          <w:szCs w:val="28"/>
        </w:rPr>
      </w:pPr>
      <w:r w:rsidRPr="00D1782C">
        <w:rPr>
          <w:b/>
          <w:szCs w:val="28"/>
        </w:rPr>
        <w:t>Вопросы для самоподготовки и семестрового контроля</w:t>
      </w:r>
    </w:p>
    <w:p w:rsidR="00D1782C" w:rsidRPr="00D1782C" w:rsidRDefault="00D1782C" w:rsidP="00D1782C">
      <w:pPr>
        <w:rPr>
          <w:sz w:val="24"/>
          <w:szCs w:val="28"/>
        </w:rPr>
      </w:pP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1. Предмет психологии.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2. Разница между научной и бытовой / жизненной психологией.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3. Основные этапы исторического развития психологии.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4. Какие основные парадигмы современной психологии? В чем заключается ее мультипарадигмальн</w:t>
      </w:r>
      <w:r w:rsidR="00B05C31">
        <w:rPr>
          <w:szCs w:val="28"/>
        </w:rPr>
        <w:t>о</w:t>
      </w:r>
      <w:r w:rsidRPr="00D1782C">
        <w:rPr>
          <w:szCs w:val="28"/>
        </w:rPr>
        <w:t>сть?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5. Методы психологии (методы сбора данных и методы активного воздействия).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6. Отрасли психологии.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7. Как </w:t>
      </w:r>
      <w:proofErr w:type="gramStart"/>
      <w:r w:rsidRPr="00D1782C">
        <w:rPr>
          <w:szCs w:val="28"/>
        </w:rPr>
        <w:t>систематизируются</w:t>
      </w:r>
      <w:proofErr w:type="gramEnd"/>
      <w:r w:rsidRPr="00D1782C">
        <w:rPr>
          <w:szCs w:val="28"/>
        </w:rPr>
        <w:t xml:space="preserve"> / классифицируются явления, которые изучает психология?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8. Какие биологические основы психики Вы знаете?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9. Какие основные отделы имеет нервная система человека? Какие основные отделы головного мозга и их функции?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10. Что такое </w:t>
      </w:r>
      <w:proofErr w:type="gramStart"/>
      <w:r w:rsidRPr="00D1782C">
        <w:rPr>
          <w:szCs w:val="28"/>
        </w:rPr>
        <w:t>нейроны</w:t>
      </w:r>
      <w:proofErr w:type="gramEnd"/>
      <w:r w:rsidRPr="00D1782C">
        <w:rPr>
          <w:szCs w:val="28"/>
        </w:rPr>
        <w:t xml:space="preserve"> и </w:t>
      </w:r>
      <w:proofErr w:type="gramStart"/>
      <w:r w:rsidRPr="00D1782C">
        <w:rPr>
          <w:szCs w:val="28"/>
        </w:rPr>
        <w:t>какие</w:t>
      </w:r>
      <w:proofErr w:type="gramEnd"/>
      <w:r w:rsidRPr="00D1782C">
        <w:rPr>
          <w:szCs w:val="28"/>
        </w:rPr>
        <w:t xml:space="preserve"> принципы их взаимодействия Вы знаете?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11. Что такое </w:t>
      </w:r>
      <w:proofErr w:type="gramStart"/>
      <w:r w:rsidRPr="00D1782C">
        <w:rPr>
          <w:szCs w:val="28"/>
        </w:rPr>
        <w:t>не</w:t>
      </w:r>
      <w:r w:rsidR="00B05C31">
        <w:rPr>
          <w:szCs w:val="28"/>
        </w:rPr>
        <w:t>йро</w:t>
      </w:r>
      <w:r w:rsidRPr="00D1782C">
        <w:rPr>
          <w:szCs w:val="28"/>
        </w:rPr>
        <w:t>-гуморальная</w:t>
      </w:r>
      <w:proofErr w:type="gramEnd"/>
      <w:r w:rsidRPr="00D1782C">
        <w:rPr>
          <w:szCs w:val="28"/>
        </w:rPr>
        <w:t xml:space="preserve"> передача информации в организме человека?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12. Что изучает эволюционная психология?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13. Какие сведения предоставляет психологии бихевиоральная (</w:t>
      </w:r>
      <w:r w:rsidR="00B05C31">
        <w:rPr>
          <w:szCs w:val="28"/>
        </w:rPr>
        <w:t>поведенческая</w:t>
      </w:r>
      <w:r w:rsidRPr="00D1782C">
        <w:rPr>
          <w:szCs w:val="28"/>
        </w:rPr>
        <w:t>) генетика</w:t>
      </w:r>
      <w:r w:rsidR="00B05C31">
        <w:rPr>
          <w:szCs w:val="28"/>
        </w:rPr>
        <w:t>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14. Какие основные возрастные этапы, возрастные новообразования и возрастные кризисы Вы знаете?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15. Охарактеризуйте особенности физического, когнитивного и социального развития человека на перинатальном этапе и этапе рождения.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16. Охарактеризуйте особенности физического, когнитивного и социального развития человека на этапе младенчеств</w:t>
      </w:r>
      <w:r w:rsidR="00B05C31">
        <w:rPr>
          <w:szCs w:val="28"/>
        </w:rPr>
        <w:t>а</w:t>
      </w:r>
      <w:r w:rsidRPr="00D1782C">
        <w:rPr>
          <w:szCs w:val="28"/>
        </w:rPr>
        <w:t xml:space="preserve"> и детства.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17. Охарактеризуйте особенности физического, когнитивного и социального развития человека на этапе юношества и зрелости.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18. Назовите основные когнитивные </w:t>
      </w:r>
      <w:r w:rsidR="00B05C31">
        <w:rPr>
          <w:szCs w:val="28"/>
        </w:rPr>
        <w:t>характеристики</w:t>
      </w:r>
      <w:r w:rsidRPr="00D1782C">
        <w:rPr>
          <w:szCs w:val="28"/>
        </w:rPr>
        <w:t xml:space="preserve"> человека.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19. Охарактеризуйте особенности процесса </w:t>
      </w:r>
      <w:r w:rsidR="00B05C31">
        <w:rPr>
          <w:szCs w:val="28"/>
        </w:rPr>
        <w:t xml:space="preserve">ощущения </w:t>
      </w:r>
      <w:r w:rsidRPr="00D1782C">
        <w:rPr>
          <w:szCs w:val="28"/>
        </w:rPr>
        <w:t>и органов чувств.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20. Охарактеризуйте особенности процесса восприятия и внимания.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21. Охарактеризуйте основные состояния сознания человека.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22. Охарактеризуйте закономерности процесса научения.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23. Охарактеризуйте закономерности процесса памяти.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24. Охарактеризуйте закономерности процесса мышления.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25. Охарактеризуйте закономерности процесса речи.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26. Дайте </w:t>
      </w:r>
      <w:r w:rsidR="00015E9A">
        <w:rPr>
          <w:szCs w:val="28"/>
        </w:rPr>
        <w:t>определение</w:t>
      </w:r>
      <w:r w:rsidRPr="00D1782C">
        <w:rPr>
          <w:szCs w:val="28"/>
        </w:rPr>
        <w:t xml:space="preserve"> интеллекта и способов его оценки.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27. Принципы развития интеллекта. Влияние наследственности и окружающей среды на интеллект.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28. Назовите основные личностные (</w:t>
      </w:r>
      <w:r w:rsidR="00015E9A">
        <w:rPr>
          <w:szCs w:val="28"/>
        </w:rPr>
        <w:t>н</w:t>
      </w:r>
      <w:r w:rsidRPr="00D1782C">
        <w:rPr>
          <w:szCs w:val="28"/>
        </w:rPr>
        <w:t>е когнитивные) свойства человека.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29. Какие Вы знаете концепции мотивации?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30. Назовите и объяснит</w:t>
      </w:r>
      <w:r w:rsidR="00015E9A">
        <w:rPr>
          <w:szCs w:val="28"/>
        </w:rPr>
        <w:t>е</w:t>
      </w:r>
      <w:r w:rsidRPr="00D1782C">
        <w:rPr>
          <w:szCs w:val="28"/>
        </w:rPr>
        <w:t xml:space="preserve"> основу видов мотивации, которые Вы знаете.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31. Что такое эмоции? Какие Вы знаете теории эмоций?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32. Что Вы знаете о физиологическ</w:t>
      </w:r>
      <w:r w:rsidR="00015E9A">
        <w:rPr>
          <w:szCs w:val="28"/>
        </w:rPr>
        <w:t>ой</w:t>
      </w:r>
      <w:r w:rsidRPr="00D1782C">
        <w:rPr>
          <w:szCs w:val="28"/>
        </w:rPr>
        <w:t xml:space="preserve"> основ</w:t>
      </w:r>
      <w:r w:rsidR="00015E9A">
        <w:rPr>
          <w:szCs w:val="28"/>
        </w:rPr>
        <w:t>е</w:t>
      </w:r>
      <w:r w:rsidRPr="00D1782C">
        <w:rPr>
          <w:szCs w:val="28"/>
        </w:rPr>
        <w:t xml:space="preserve"> эмоций, их выражени</w:t>
      </w:r>
      <w:r w:rsidR="00015E9A">
        <w:rPr>
          <w:szCs w:val="28"/>
        </w:rPr>
        <w:t>и</w:t>
      </w:r>
      <w:r w:rsidRPr="00D1782C">
        <w:rPr>
          <w:szCs w:val="28"/>
        </w:rPr>
        <w:t xml:space="preserve"> и переживани</w:t>
      </w:r>
      <w:r w:rsidR="00015E9A">
        <w:rPr>
          <w:szCs w:val="28"/>
        </w:rPr>
        <w:t>и</w:t>
      </w:r>
      <w:r w:rsidRPr="00D1782C">
        <w:rPr>
          <w:szCs w:val="28"/>
        </w:rPr>
        <w:t>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33. Какие Вы знаете теории личности, основные их особенности?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34. Что такое психологические нарушения и психические расстройства? В чем причины возникновения и существования? Какова их распространен</w:t>
      </w:r>
      <w:r w:rsidR="00015E9A">
        <w:rPr>
          <w:szCs w:val="28"/>
        </w:rPr>
        <w:t>ность</w:t>
      </w:r>
      <w:r w:rsidRPr="00D1782C">
        <w:rPr>
          <w:szCs w:val="28"/>
        </w:rPr>
        <w:t>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35. Как классифицируют психические расстройства? Охарактеризуйте основные виды. Что такое стигматизация?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 xml:space="preserve">36. Какие </w:t>
      </w:r>
      <w:r w:rsidR="00015E9A">
        <w:rPr>
          <w:szCs w:val="28"/>
        </w:rPr>
        <w:t xml:space="preserve">существуют </w:t>
      </w:r>
      <w:r w:rsidRPr="00D1782C">
        <w:rPr>
          <w:szCs w:val="28"/>
        </w:rPr>
        <w:t>формы психологической помощи?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37. Что такое психологическая терапия? Оценка и сравнение сихотерапевтических подходов.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38. Что такое биомедицинская терапия? Какие Вы знаете способы профилактики психологических нарушений и психических расстройств.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39. Что такое стресс и как он соотносится со здоровьем человека? Какие бывают стрессоры?</w:t>
      </w:r>
    </w:p>
    <w:p w:rsidR="00D1782C" w:rsidRPr="00D1782C" w:rsidRDefault="00D1782C" w:rsidP="00D1782C">
      <w:pPr>
        <w:spacing w:line="276" w:lineRule="auto"/>
        <w:rPr>
          <w:szCs w:val="28"/>
        </w:rPr>
      </w:pPr>
      <w:r w:rsidRPr="00D1782C">
        <w:rPr>
          <w:szCs w:val="28"/>
        </w:rPr>
        <w:t>40. Способы преодоления стресса. Изменение образа жизни, который ведет к болезням.</w:t>
      </w:r>
    </w:p>
    <w:p w:rsidR="00D1782C" w:rsidRPr="00D1782C" w:rsidRDefault="00D1782C" w:rsidP="00D1782C">
      <w:pPr>
        <w:jc w:val="center"/>
        <w:rPr>
          <w:b/>
          <w:szCs w:val="28"/>
        </w:rPr>
      </w:pPr>
    </w:p>
    <w:p w:rsidR="00C003ED" w:rsidRDefault="00C003ED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D1782C" w:rsidRDefault="00D1782C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D1782C" w:rsidRDefault="00D1782C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D1782C" w:rsidRDefault="00D1782C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D1782C" w:rsidRDefault="00D1782C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D1782C" w:rsidRDefault="00D1782C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D1782C" w:rsidRDefault="00D1782C" w:rsidP="00C003ED">
      <w:pPr>
        <w:shd w:val="clear" w:color="auto" w:fill="FFFFFF"/>
        <w:suppressAutoHyphens w:val="0"/>
        <w:spacing w:line="360" w:lineRule="auto"/>
        <w:ind w:firstLine="708"/>
        <w:jc w:val="both"/>
        <w:rPr>
          <w:b/>
          <w:szCs w:val="28"/>
        </w:rPr>
      </w:pPr>
    </w:p>
    <w:p w:rsidR="00C003ED" w:rsidRDefault="00015E9A" w:rsidP="00C003ED">
      <w:pPr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Ш</w:t>
      </w:r>
      <w:r w:rsidRPr="00015E9A">
        <w:rPr>
          <w:b/>
          <w:bCs/>
          <w:szCs w:val="28"/>
          <w:lang w:eastAsia="ar-SA"/>
        </w:rPr>
        <w:t>кала оценки</w:t>
      </w:r>
      <w:r>
        <w:rPr>
          <w:b/>
          <w:bCs/>
          <w:szCs w:val="28"/>
          <w:lang w:eastAsia="ar-SA"/>
        </w:rPr>
        <w:t xml:space="preserve"> </w:t>
      </w:r>
    </w:p>
    <w:p w:rsidR="00015E9A" w:rsidRPr="00C003ED" w:rsidRDefault="00015E9A" w:rsidP="00C003ED">
      <w:pPr>
        <w:jc w:val="center"/>
        <w:rPr>
          <w:b/>
          <w:bCs/>
          <w:szCs w:val="28"/>
          <w:lang w:eastAsia="ar-SA"/>
        </w:rPr>
      </w:pPr>
    </w:p>
    <w:tbl>
      <w:tblPr>
        <w:tblW w:w="7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798"/>
        <w:gridCol w:w="2162"/>
      </w:tblGrid>
      <w:tr w:rsidR="00C003ED" w:rsidRPr="00C003ED" w:rsidTr="004F2768">
        <w:trPr>
          <w:trHeight w:val="450"/>
          <w:jc w:val="center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015E9A" w:rsidP="004F2768">
            <w:pPr>
              <w:rPr>
                <w:szCs w:val="28"/>
                <w:lang w:eastAsia="ar-SA"/>
              </w:rPr>
            </w:pPr>
            <w:r w:rsidRPr="00015E9A">
              <w:rPr>
                <w:szCs w:val="28"/>
                <w:lang w:eastAsia="ru-RU"/>
              </w:rPr>
              <w:t>Сумма баллов за все виды учебной деятельности в течение семестра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015E9A" w:rsidP="004F2768">
            <w:pPr>
              <w:jc w:val="both"/>
              <w:rPr>
                <w:szCs w:val="28"/>
                <w:lang w:eastAsia="ar-SA"/>
              </w:rPr>
            </w:pPr>
            <w:r w:rsidRPr="00015E9A">
              <w:rPr>
                <w:szCs w:val="28"/>
                <w:lang w:eastAsia="ru-RU"/>
              </w:rPr>
              <w:t>Оценка по национальной шкале</w:t>
            </w:r>
          </w:p>
        </w:tc>
      </w:tr>
      <w:tr w:rsidR="00C003ED" w:rsidRPr="00C003ED" w:rsidTr="004F2768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015E9A">
            <w:pPr>
              <w:ind w:right="-144"/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 xml:space="preserve">для </w:t>
            </w:r>
            <w:r w:rsidR="00015E9A">
              <w:rPr>
                <w:szCs w:val="28"/>
                <w:lang w:eastAsia="ru-RU"/>
              </w:rPr>
              <w:t>э</w:t>
            </w:r>
            <w:r w:rsidRPr="00C003ED">
              <w:rPr>
                <w:szCs w:val="28"/>
                <w:lang w:eastAsia="ru-RU"/>
              </w:rPr>
              <w:t>кзамен</w:t>
            </w:r>
            <w:r w:rsidR="00015E9A">
              <w:rPr>
                <w:szCs w:val="28"/>
                <w:lang w:eastAsia="ru-RU"/>
              </w:rPr>
              <w:t>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015E9A">
            <w:pPr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>для за</w:t>
            </w:r>
            <w:r w:rsidR="00015E9A">
              <w:rPr>
                <w:szCs w:val="28"/>
                <w:lang w:eastAsia="ru-RU"/>
              </w:rPr>
              <w:t>чета</w:t>
            </w:r>
          </w:p>
        </w:tc>
      </w:tr>
      <w:tr w:rsidR="00C003ED" w:rsidRPr="00C003ED" w:rsidTr="004F2768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ind w:left="180"/>
              <w:jc w:val="center"/>
              <w:rPr>
                <w:b/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015E9A" w:rsidP="004F2768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ru-RU"/>
              </w:rPr>
              <w:t>отлично</w:t>
            </w:r>
            <w:r w:rsidR="00C003ED" w:rsidRPr="00C003ED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D" w:rsidRPr="00C003ED" w:rsidRDefault="00C003ED" w:rsidP="004F2768">
            <w:pPr>
              <w:suppressAutoHyphens w:val="0"/>
              <w:jc w:val="center"/>
              <w:rPr>
                <w:rFonts w:eastAsia="Calibri"/>
                <w:szCs w:val="28"/>
                <w:lang w:eastAsia="ar-SA"/>
              </w:rPr>
            </w:pPr>
          </w:p>
          <w:p w:rsidR="00C003ED" w:rsidRPr="00C003ED" w:rsidRDefault="00015E9A" w:rsidP="00015E9A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ru-RU"/>
              </w:rPr>
              <w:t>зачтено</w:t>
            </w:r>
          </w:p>
        </w:tc>
      </w:tr>
      <w:tr w:rsidR="00C003ED" w:rsidRPr="00C003ED" w:rsidTr="004F2768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ind w:left="180"/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>70-89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015E9A" w:rsidP="004F2768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ar-SA"/>
              </w:rPr>
            </w:pPr>
          </w:p>
        </w:tc>
      </w:tr>
      <w:tr w:rsidR="00C003ED" w:rsidRPr="00C003ED" w:rsidTr="004F2768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ind w:left="180"/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>50-69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015E9A" w:rsidP="004F2768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suppressAutoHyphens w:val="0"/>
              <w:rPr>
                <w:szCs w:val="28"/>
                <w:lang w:eastAsia="ar-SA"/>
              </w:rPr>
            </w:pPr>
          </w:p>
        </w:tc>
      </w:tr>
      <w:tr w:rsidR="00C003ED" w:rsidRPr="00C003ED" w:rsidTr="004F2768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ind w:left="180"/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>0-49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D" w:rsidRPr="00C003ED" w:rsidRDefault="00C003ED" w:rsidP="004F2768">
            <w:pPr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>не</w:t>
            </w:r>
            <w:r w:rsidR="00015E9A">
              <w:rPr>
                <w:szCs w:val="28"/>
                <w:lang w:eastAsia="ru-RU"/>
              </w:rPr>
              <w:t>удовлетворительно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ED" w:rsidRPr="00C003ED" w:rsidRDefault="00C003ED" w:rsidP="004F2768">
            <w:pPr>
              <w:jc w:val="center"/>
              <w:rPr>
                <w:szCs w:val="28"/>
                <w:lang w:eastAsia="ar-SA"/>
              </w:rPr>
            </w:pPr>
            <w:r w:rsidRPr="00C003ED">
              <w:rPr>
                <w:szCs w:val="28"/>
                <w:lang w:eastAsia="ru-RU"/>
              </w:rPr>
              <w:t xml:space="preserve">не </w:t>
            </w:r>
            <w:r w:rsidR="00015E9A">
              <w:rPr>
                <w:szCs w:val="28"/>
                <w:lang w:eastAsia="ru-RU"/>
              </w:rPr>
              <w:t>зачтено</w:t>
            </w:r>
          </w:p>
        </w:tc>
      </w:tr>
    </w:tbl>
    <w:p w:rsidR="00C003ED" w:rsidRPr="00C003ED" w:rsidRDefault="00C003ED" w:rsidP="00C003ED">
      <w:pPr>
        <w:shd w:val="clear" w:color="auto" w:fill="FFFFFF"/>
        <w:jc w:val="right"/>
        <w:rPr>
          <w:spacing w:val="-4"/>
          <w:szCs w:val="28"/>
          <w:lang w:eastAsia="ar-SA"/>
        </w:rPr>
      </w:pPr>
    </w:p>
    <w:p w:rsidR="00C003ED" w:rsidRPr="00C003ED" w:rsidRDefault="00C003ED" w:rsidP="00C003ED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C003ED" w:rsidRDefault="00C003ED" w:rsidP="00015E9A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C003ED">
        <w:rPr>
          <w:b/>
          <w:szCs w:val="28"/>
          <w:lang w:eastAsia="ru-RU"/>
        </w:rPr>
        <w:t>11</w:t>
      </w:r>
      <w:r w:rsidRPr="00C003ED">
        <w:rPr>
          <w:b/>
          <w:lang w:eastAsia="ru-RU"/>
        </w:rPr>
        <w:t xml:space="preserve">. </w:t>
      </w:r>
      <w:r w:rsidR="00015E9A" w:rsidRPr="00015E9A">
        <w:rPr>
          <w:b/>
          <w:lang w:eastAsia="ru-RU"/>
        </w:rPr>
        <w:t>Рекомендуемое методическое обеспечение</w:t>
      </w:r>
    </w:p>
    <w:p w:rsidR="00015E9A" w:rsidRPr="00C003ED" w:rsidRDefault="00015E9A" w:rsidP="00015E9A">
      <w:pPr>
        <w:shd w:val="clear" w:color="auto" w:fill="FFFFFF"/>
        <w:suppressAutoHyphens w:val="0"/>
        <w:jc w:val="center"/>
        <w:rPr>
          <w:lang w:eastAsia="ru-RU"/>
        </w:rPr>
      </w:pPr>
    </w:p>
    <w:p w:rsidR="00C003ED" w:rsidRPr="00C003ED" w:rsidRDefault="00C003ED" w:rsidP="00C003ED">
      <w:pPr>
        <w:numPr>
          <w:ilvl w:val="0"/>
          <w:numId w:val="22"/>
        </w:numPr>
        <w:shd w:val="clear" w:color="auto" w:fill="FFFFFF"/>
        <w:suppressAutoHyphens w:val="0"/>
        <w:jc w:val="both"/>
        <w:rPr>
          <w:lang w:eastAsia="ru-RU"/>
        </w:rPr>
      </w:pPr>
      <w:r w:rsidRPr="00C003ED">
        <w:rPr>
          <w:lang w:eastAsia="ru-RU"/>
        </w:rPr>
        <w:t xml:space="preserve">Вікова психологія: навчально-методичний комплекс </w:t>
      </w:r>
      <w:proofErr w:type="gramStart"/>
      <w:r w:rsidRPr="00C003ED">
        <w:rPr>
          <w:lang w:eastAsia="ru-RU"/>
        </w:rPr>
        <w:t>для</w:t>
      </w:r>
      <w:proofErr w:type="gramEnd"/>
      <w:r w:rsidRPr="00C003ED">
        <w:rPr>
          <w:lang w:eastAsia="ru-RU"/>
        </w:rPr>
        <w:t xml:space="preserve"> студентів зі спеціальності «Психологія» / Укладач: Гімаєва Ю.А. – Х.: ХНУ імені В.Н. Каразіна, 2005. – 16 с.</w:t>
      </w:r>
    </w:p>
    <w:p w:rsidR="00C003ED" w:rsidRPr="00C003ED" w:rsidRDefault="00C003ED" w:rsidP="00C003ED">
      <w:pPr>
        <w:numPr>
          <w:ilvl w:val="0"/>
          <w:numId w:val="22"/>
        </w:numPr>
        <w:shd w:val="clear" w:color="auto" w:fill="FFFFFF"/>
        <w:suppressAutoHyphens w:val="0"/>
        <w:jc w:val="both"/>
        <w:rPr>
          <w:lang w:eastAsia="ru-RU"/>
        </w:rPr>
      </w:pPr>
      <w:r w:rsidRPr="00C003ED">
        <w:rPr>
          <w:lang w:eastAsia="ru-RU"/>
        </w:rPr>
        <w:t xml:space="preserve">Історія психології: Навчально-методичний комплекс </w:t>
      </w:r>
      <w:proofErr w:type="gramStart"/>
      <w:r w:rsidRPr="00C003ED">
        <w:rPr>
          <w:lang w:eastAsia="ru-RU"/>
        </w:rPr>
        <w:t>для</w:t>
      </w:r>
      <w:proofErr w:type="gramEnd"/>
      <w:r w:rsidRPr="00C003ED">
        <w:rPr>
          <w:lang w:eastAsia="ru-RU"/>
        </w:rPr>
        <w:t xml:space="preserve"> </w:t>
      </w:r>
      <w:proofErr w:type="gramStart"/>
      <w:r w:rsidRPr="00C003ED">
        <w:rPr>
          <w:lang w:eastAsia="ru-RU"/>
        </w:rPr>
        <w:t>студент</w:t>
      </w:r>
      <w:proofErr w:type="gramEnd"/>
      <w:r w:rsidRPr="00C003ED">
        <w:rPr>
          <w:lang w:eastAsia="ru-RU"/>
        </w:rPr>
        <w:t>ів зі спеціальності «Психологія» / Укладач: кандидат психологічних наук, доцент Кряж І.В. – Х.: ХНУ імені В.Н. Каразіна, 2005. – 20 с.</w:t>
      </w:r>
    </w:p>
    <w:p w:rsidR="00C003ED" w:rsidRPr="00C003ED" w:rsidRDefault="00C003ED" w:rsidP="00C003ED">
      <w:pPr>
        <w:numPr>
          <w:ilvl w:val="0"/>
          <w:numId w:val="22"/>
        </w:numPr>
        <w:shd w:val="clear" w:color="auto" w:fill="FFFFFF"/>
        <w:suppressAutoHyphens w:val="0"/>
        <w:jc w:val="both"/>
        <w:rPr>
          <w:lang w:eastAsia="ru-RU"/>
        </w:rPr>
      </w:pPr>
      <w:r w:rsidRPr="00C003ED">
        <w:rPr>
          <w:lang w:eastAsia="ru-RU"/>
        </w:rPr>
        <w:t>Методические материалы к курсу «Введение в психологию». Для студентов 1 курса / Иванова Е.Ф., Поливанова Е.Е. – Харьков, 2002. – 16 с.</w:t>
      </w:r>
    </w:p>
    <w:p w:rsidR="00C003ED" w:rsidRPr="00C003ED" w:rsidRDefault="00C003ED" w:rsidP="00C003ED">
      <w:pPr>
        <w:numPr>
          <w:ilvl w:val="0"/>
          <w:numId w:val="22"/>
        </w:numPr>
        <w:shd w:val="clear" w:color="auto" w:fill="FFFFFF"/>
        <w:suppressAutoHyphens w:val="0"/>
        <w:jc w:val="both"/>
        <w:rPr>
          <w:lang w:eastAsia="ru-RU"/>
        </w:rPr>
      </w:pPr>
      <w:r w:rsidRPr="00C003ED">
        <w:rPr>
          <w:lang w:eastAsia="ru-RU"/>
        </w:rPr>
        <w:t>Общий психологический практикум: неэкспериментальные методы в психологии. Учебно-методические рекомендации для студентов факультета психологии / И.М. Мельник. – Харьков, 2002. – 48 с.</w:t>
      </w:r>
    </w:p>
    <w:p w:rsidR="00C003ED" w:rsidRPr="00C003ED" w:rsidRDefault="00C003ED" w:rsidP="00C003ED">
      <w:pPr>
        <w:numPr>
          <w:ilvl w:val="0"/>
          <w:numId w:val="22"/>
        </w:numPr>
        <w:shd w:val="clear" w:color="auto" w:fill="FFFFFF"/>
        <w:suppressAutoHyphens w:val="0"/>
        <w:jc w:val="both"/>
        <w:rPr>
          <w:lang w:eastAsia="ru-RU"/>
        </w:rPr>
      </w:pPr>
      <w:r w:rsidRPr="00C003ED">
        <w:rPr>
          <w:lang w:eastAsia="ru-RU"/>
        </w:rPr>
        <w:t>Психология личности. Учебно-методические рекомендации для студентов факультета психологии / А.К. Дусавицкий. – Харьков, 2001. – 19 с.</w:t>
      </w:r>
    </w:p>
    <w:p w:rsidR="00C003ED" w:rsidRPr="00C003ED" w:rsidRDefault="00C003ED" w:rsidP="00015E9A">
      <w:pPr>
        <w:shd w:val="clear" w:color="auto" w:fill="FFFFFF"/>
        <w:suppressAutoHyphens w:val="0"/>
        <w:ind w:left="360"/>
        <w:jc w:val="both"/>
        <w:rPr>
          <w:lang w:eastAsia="ru-RU"/>
        </w:rPr>
      </w:pPr>
    </w:p>
    <w:p w:rsidR="00C003ED" w:rsidRPr="00C003ED" w:rsidRDefault="00C003ED" w:rsidP="00C003ED">
      <w:pPr>
        <w:shd w:val="clear" w:color="auto" w:fill="FFFFFF"/>
        <w:suppressAutoHyphens w:val="0"/>
        <w:jc w:val="center"/>
        <w:rPr>
          <w:b/>
          <w:bCs/>
          <w:spacing w:val="-6"/>
          <w:lang w:eastAsia="ru-RU"/>
        </w:rPr>
      </w:pPr>
      <w:r w:rsidRPr="00C003ED">
        <w:rPr>
          <w:b/>
          <w:bCs/>
          <w:spacing w:val="-6"/>
          <w:lang w:eastAsia="ru-RU"/>
        </w:rPr>
        <w:t>Базова</w:t>
      </w:r>
      <w:r w:rsidR="00015E9A">
        <w:rPr>
          <w:b/>
          <w:bCs/>
          <w:spacing w:val="-6"/>
          <w:lang w:eastAsia="ru-RU"/>
        </w:rPr>
        <w:t>я</w:t>
      </w:r>
      <w:r w:rsidRPr="00C003ED">
        <w:rPr>
          <w:b/>
          <w:bCs/>
          <w:spacing w:val="-6"/>
          <w:lang w:eastAsia="ru-RU"/>
        </w:rPr>
        <w:t xml:space="preserve"> л</w:t>
      </w:r>
      <w:r w:rsidR="00015E9A">
        <w:rPr>
          <w:b/>
          <w:bCs/>
          <w:spacing w:val="-6"/>
          <w:lang w:eastAsia="ru-RU"/>
        </w:rPr>
        <w:t>и</w:t>
      </w:r>
      <w:r w:rsidRPr="00C003ED">
        <w:rPr>
          <w:b/>
          <w:bCs/>
          <w:spacing w:val="-6"/>
          <w:lang w:eastAsia="ru-RU"/>
        </w:rPr>
        <w:t>тература</w:t>
      </w:r>
    </w:p>
    <w:p w:rsidR="00C003ED" w:rsidRPr="00C003ED" w:rsidRDefault="00C003ED" w:rsidP="00C003ED">
      <w:pPr>
        <w:shd w:val="clear" w:color="auto" w:fill="FFFFFF"/>
        <w:suppressAutoHyphens w:val="0"/>
        <w:jc w:val="center"/>
        <w:rPr>
          <w:b/>
          <w:bCs/>
          <w:spacing w:val="-6"/>
          <w:lang w:eastAsia="ru-RU"/>
        </w:rPr>
      </w:pPr>
    </w:p>
    <w:p w:rsidR="00C003ED" w:rsidRPr="00C003ED" w:rsidRDefault="00C003ED" w:rsidP="00C003ED">
      <w:pPr>
        <w:numPr>
          <w:ilvl w:val="0"/>
          <w:numId w:val="19"/>
        </w:numPr>
        <w:shd w:val="clear" w:color="auto" w:fill="FFFFFF"/>
        <w:suppressAutoHyphens w:val="0"/>
        <w:jc w:val="both"/>
        <w:rPr>
          <w:lang w:eastAsia="x-none"/>
        </w:rPr>
      </w:pPr>
      <w:r w:rsidRPr="00C003ED">
        <w:rPr>
          <w:lang w:eastAsia="x-none"/>
        </w:rPr>
        <w:t>Крысько В.Г. Общая психология в схемах и комментариях. – СПб</w:t>
      </w:r>
      <w:proofErr w:type="gramStart"/>
      <w:r w:rsidRPr="00C003ED">
        <w:rPr>
          <w:lang w:eastAsia="x-none"/>
        </w:rPr>
        <w:t xml:space="preserve">.: </w:t>
      </w:r>
      <w:proofErr w:type="gramEnd"/>
      <w:r w:rsidRPr="00C003ED">
        <w:rPr>
          <w:lang w:eastAsia="x-none"/>
        </w:rPr>
        <w:t>Питер. – 254 с.</w:t>
      </w:r>
    </w:p>
    <w:p w:rsidR="00C003ED" w:rsidRPr="00C003ED" w:rsidRDefault="00C003ED" w:rsidP="00C003ED">
      <w:pPr>
        <w:numPr>
          <w:ilvl w:val="0"/>
          <w:numId w:val="19"/>
        </w:numPr>
        <w:shd w:val="clear" w:color="auto" w:fill="FFFFFF"/>
        <w:suppressAutoHyphens w:val="0"/>
        <w:jc w:val="both"/>
        <w:rPr>
          <w:lang w:eastAsia="x-none"/>
        </w:rPr>
      </w:pPr>
      <w:r w:rsidRPr="00C003ED">
        <w:rPr>
          <w:lang w:eastAsia="x-none"/>
        </w:rPr>
        <w:t>Майерс Д. Психология. – 2-е изд. – Пер. с англ.– Минск: Попурри, 2006. – 848 с.</w:t>
      </w:r>
    </w:p>
    <w:p w:rsidR="00C003ED" w:rsidRPr="00C003ED" w:rsidRDefault="00C003ED" w:rsidP="00C003ED">
      <w:pPr>
        <w:numPr>
          <w:ilvl w:val="0"/>
          <w:numId w:val="19"/>
        </w:numPr>
        <w:shd w:val="clear" w:color="auto" w:fill="FFFFFF"/>
        <w:suppressAutoHyphens w:val="0"/>
        <w:jc w:val="both"/>
        <w:rPr>
          <w:lang w:eastAsia="x-none"/>
        </w:rPr>
      </w:pPr>
      <w:r w:rsidRPr="00C003ED">
        <w:rPr>
          <w:lang w:eastAsia="x-none"/>
        </w:rPr>
        <w:t>Основи психології: Підручник</w:t>
      </w:r>
      <w:proofErr w:type="gramStart"/>
      <w:r w:rsidRPr="00C003ED">
        <w:rPr>
          <w:lang w:eastAsia="x-none"/>
        </w:rPr>
        <w:t xml:space="preserve"> / З</w:t>
      </w:r>
      <w:proofErr w:type="gramEnd"/>
      <w:r w:rsidRPr="00C003ED">
        <w:rPr>
          <w:lang w:eastAsia="x-none"/>
        </w:rPr>
        <w:t>а заг. ред. О.В. Киричука, В.А. Роменця. – К., 1995.</w:t>
      </w:r>
    </w:p>
    <w:p w:rsidR="00C003ED" w:rsidRPr="00C003ED" w:rsidRDefault="00C003ED" w:rsidP="00C003ED">
      <w:pPr>
        <w:numPr>
          <w:ilvl w:val="0"/>
          <w:numId w:val="19"/>
        </w:numPr>
        <w:shd w:val="clear" w:color="auto" w:fill="FFFFFF"/>
        <w:suppressAutoHyphens w:val="0"/>
        <w:jc w:val="both"/>
        <w:rPr>
          <w:lang w:eastAsia="x-none"/>
        </w:rPr>
      </w:pPr>
      <w:r w:rsidRPr="00C003ED">
        <w:rPr>
          <w:lang w:eastAsia="x-none"/>
        </w:rPr>
        <w:t>Психологія. Підручник</w:t>
      </w:r>
      <w:proofErr w:type="gramStart"/>
      <w:r w:rsidRPr="00C003ED">
        <w:rPr>
          <w:lang w:eastAsia="x-none"/>
        </w:rPr>
        <w:t xml:space="preserve"> / З</w:t>
      </w:r>
      <w:proofErr w:type="gramEnd"/>
      <w:r w:rsidRPr="00C003ED">
        <w:rPr>
          <w:lang w:eastAsia="x-none"/>
        </w:rPr>
        <w:t>а ред. Ю.Л. Трофімова. – К.: Либідь, 2005.</w:t>
      </w:r>
    </w:p>
    <w:p w:rsidR="00C003ED" w:rsidRPr="00C003ED" w:rsidRDefault="00C003ED" w:rsidP="00C003ED">
      <w:pPr>
        <w:shd w:val="clear" w:color="auto" w:fill="FFFFFF"/>
        <w:suppressAutoHyphens w:val="0"/>
        <w:ind w:left="360"/>
        <w:jc w:val="both"/>
        <w:rPr>
          <w:lang w:eastAsia="x-none"/>
        </w:rPr>
      </w:pPr>
    </w:p>
    <w:p w:rsidR="00C003ED" w:rsidRDefault="00015E9A" w:rsidP="00C003ED">
      <w:pPr>
        <w:shd w:val="clear" w:color="auto" w:fill="FFFFFF"/>
        <w:suppressAutoHyphens w:val="0"/>
        <w:jc w:val="center"/>
        <w:rPr>
          <w:b/>
          <w:bCs/>
          <w:spacing w:val="-6"/>
          <w:lang w:eastAsia="ru-RU"/>
        </w:rPr>
      </w:pPr>
      <w:r w:rsidRPr="00015E9A">
        <w:rPr>
          <w:b/>
          <w:bCs/>
          <w:spacing w:val="-6"/>
          <w:lang w:eastAsia="ru-RU"/>
        </w:rPr>
        <w:t>Вспомогательная литература</w:t>
      </w:r>
    </w:p>
    <w:p w:rsidR="00015E9A" w:rsidRPr="00C003ED" w:rsidRDefault="00015E9A" w:rsidP="00C003ED">
      <w:pPr>
        <w:shd w:val="clear" w:color="auto" w:fill="FFFFFF"/>
        <w:suppressAutoHyphens w:val="0"/>
        <w:jc w:val="center"/>
        <w:rPr>
          <w:lang w:eastAsia="ru-RU"/>
        </w:rPr>
      </w:pP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Абрамова Г. С. Возрастная психология. – М.: Академический проект; Екатеринбург: Деловая книга, 2000. – 624 с.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Бутовская М. Л. Тайны пола. Мужчина и женщина в зеркале эволюции. - Фрязино: Век 2, 2004.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 xml:space="preserve">Ильин Е. П. Дифференциальная психофизиология мужчины и женщины. – СПб: Питер, 2002. 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proofErr w:type="gramStart"/>
      <w:r w:rsidRPr="00C003ED">
        <w:rPr>
          <w:lang w:eastAsia="x-none"/>
        </w:rPr>
        <w:t>Лихи Т. История современной психологии.</w:t>
      </w:r>
      <w:proofErr w:type="gramEnd"/>
      <w:r w:rsidRPr="00C003ED">
        <w:rPr>
          <w:lang w:eastAsia="x-none"/>
        </w:rPr>
        <w:t xml:space="preserve"> – СПб</w:t>
      </w:r>
      <w:proofErr w:type="gramStart"/>
      <w:r w:rsidRPr="00C003ED">
        <w:rPr>
          <w:lang w:eastAsia="x-none"/>
        </w:rPr>
        <w:t xml:space="preserve">.: </w:t>
      </w:r>
      <w:proofErr w:type="gramEnd"/>
      <w:r w:rsidRPr="00C003ED">
        <w:rPr>
          <w:lang w:eastAsia="x-none"/>
        </w:rPr>
        <w:t>Питер, 2003.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Палмер</w:t>
      </w:r>
      <w:proofErr w:type="gramStart"/>
      <w:r w:rsidRPr="00C003ED">
        <w:rPr>
          <w:lang w:eastAsia="x-none"/>
        </w:rPr>
        <w:t xml:space="preserve"> Д</w:t>
      </w:r>
      <w:proofErr w:type="gramEnd"/>
      <w:r w:rsidRPr="00C003ED">
        <w:rPr>
          <w:lang w:eastAsia="x-none"/>
        </w:rPr>
        <w:t>ж., Палмер Л. Эволюционная психология. Секреты поведения Homo sapiens. – СПб</w:t>
      </w:r>
      <w:proofErr w:type="gramStart"/>
      <w:r w:rsidRPr="00C003ED">
        <w:rPr>
          <w:lang w:eastAsia="x-none"/>
        </w:rPr>
        <w:t xml:space="preserve">.: </w:t>
      </w:r>
      <w:proofErr w:type="gramEnd"/>
      <w:r w:rsidRPr="00C003ED">
        <w:rPr>
          <w:lang w:eastAsia="x-none"/>
        </w:rPr>
        <w:t>Прайм-Еврознак, 2003.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Психологический словарь</w:t>
      </w:r>
      <w:proofErr w:type="gramStart"/>
      <w:r w:rsidRPr="00C003ED">
        <w:rPr>
          <w:lang w:eastAsia="x-none"/>
        </w:rPr>
        <w:t xml:space="preserve"> / П</w:t>
      </w:r>
      <w:proofErr w:type="gramEnd"/>
      <w:r w:rsidRPr="00C003ED">
        <w:rPr>
          <w:lang w:eastAsia="x-none"/>
        </w:rPr>
        <w:t>од ред. В.П. Зинченко, Б.Г. Мещеряков. – М.: Педагогика-Пресс, 1997. – 440 с.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Психология развития</w:t>
      </w:r>
      <w:proofErr w:type="gramStart"/>
      <w:r w:rsidRPr="00C003ED">
        <w:rPr>
          <w:lang w:eastAsia="x-none"/>
        </w:rPr>
        <w:t xml:space="preserve"> / С</w:t>
      </w:r>
      <w:proofErr w:type="gramEnd"/>
      <w:r w:rsidRPr="00C003ED">
        <w:rPr>
          <w:lang w:eastAsia="x-none"/>
        </w:rPr>
        <w:t>ост. и общая редакция: авторский коллектив сотрудников каф. Психологии развития и диф. Психологии СПбГУ. – СПб: Питер, 2001. – 512 с. (Серия «Хрестоматия по психологии»).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Роменець В.А., Маноха</w:t>
      </w:r>
      <w:proofErr w:type="gramStart"/>
      <w:r w:rsidRPr="00C003ED">
        <w:rPr>
          <w:lang w:eastAsia="x-none"/>
        </w:rPr>
        <w:t xml:space="preserve"> І.</w:t>
      </w:r>
      <w:proofErr w:type="gramEnd"/>
      <w:r w:rsidRPr="00C003ED">
        <w:rPr>
          <w:lang w:eastAsia="x-none"/>
        </w:rPr>
        <w:t>П. Історія психології ХХ століття. – К.: Либідь, 1998. – 989 с.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Саугстад П. История психологии. От истоков до наших дней. – Самара: Бахрах-М, 2008.</w:t>
      </w:r>
    </w:p>
    <w:p w:rsidR="00C003ED" w:rsidRPr="00C003ED" w:rsidRDefault="00C003ED" w:rsidP="00C003ED">
      <w:pPr>
        <w:numPr>
          <w:ilvl w:val="0"/>
          <w:numId w:val="20"/>
        </w:numPr>
        <w:suppressAutoHyphens w:val="0"/>
        <w:spacing w:after="120"/>
        <w:rPr>
          <w:lang w:eastAsia="x-none"/>
        </w:rPr>
      </w:pPr>
      <w:r w:rsidRPr="00C003ED">
        <w:rPr>
          <w:lang w:eastAsia="x-none"/>
        </w:rPr>
        <w:t>Холл К., Линдсей Г. Теории личности: Пер. с англ. – М.: КСП+, 1997. – 720 с.</w:t>
      </w:r>
    </w:p>
    <w:p w:rsidR="00C003ED" w:rsidRPr="00C003ED" w:rsidRDefault="00C003ED" w:rsidP="00C003ED">
      <w:pPr>
        <w:suppressAutoHyphens w:val="0"/>
        <w:spacing w:after="120"/>
        <w:rPr>
          <w:lang w:eastAsia="x-none"/>
        </w:rPr>
      </w:pPr>
    </w:p>
    <w:p w:rsidR="00015E9A" w:rsidRDefault="00015E9A" w:rsidP="00015E9A">
      <w:pPr>
        <w:jc w:val="center"/>
        <w:rPr>
          <w:b/>
          <w:lang w:eastAsia="ru-RU"/>
        </w:rPr>
      </w:pPr>
      <w:r w:rsidRPr="00015E9A">
        <w:rPr>
          <w:b/>
          <w:lang w:eastAsia="ru-RU"/>
        </w:rPr>
        <w:t>Информационны</w:t>
      </w:r>
      <w:bookmarkStart w:id="0" w:name="_GoBack"/>
      <w:bookmarkEnd w:id="0"/>
      <w:r w:rsidRPr="00015E9A">
        <w:rPr>
          <w:b/>
          <w:lang w:eastAsia="ru-RU"/>
        </w:rPr>
        <w:t>е ресурсы</w:t>
      </w:r>
    </w:p>
    <w:p w:rsidR="00015E9A" w:rsidRDefault="00015E9A" w:rsidP="00C003ED">
      <w:pPr>
        <w:jc w:val="both"/>
        <w:rPr>
          <w:b/>
          <w:lang w:eastAsia="ru-RU"/>
        </w:rPr>
      </w:pPr>
    </w:p>
    <w:p w:rsidR="00C003ED" w:rsidRPr="00C003ED" w:rsidRDefault="00C003ED" w:rsidP="00C003ED">
      <w:pPr>
        <w:jc w:val="both"/>
        <w:rPr>
          <w:bCs/>
          <w:iCs/>
        </w:rPr>
      </w:pPr>
      <w:hyperlink r:id="rId6" w:history="1">
        <w:r w:rsidRPr="00C003ED">
          <w:rPr>
            <w:rStyle w:val="a4"/>
            <w:bCs/>
            <w:iCs/>
          </w:rPr>
          <w:t>http://www-psyhology.univer.kharkov.ua/biblioteka.html</w:t>
        </w:r>
      </w:hyperlink>
    </w:p>
    <w:p w:rsidR="00C003ED" w:rsidRPr="00C003ED" w:rsidRDefault="00C003ED" w:rsidP="00C003ED">
      <w:pPr>
        <w:jc w:val="both"/>
        <w:rPr>
          <w:bCs/>
          <w:iCs/>
        </w:rPr>
      </w:pPr>
      <w:hyperlink r:id="rId7" w:history="1">
        <w:r w:rsidRPr="00C003ED">
          <w:rPr>
            <w:rStyle w:val="a4"/>
            <w:bCs/>
            <w:iCs/>
          </w:rPr>
          <w:t>http://psydilab.univer.kharkov.ua/index.php/ru/</w:t>
        </w:r>
      </w:hyperlink>
    </w:p>
    <w:p w:rsidR="00105936" w:rsidRPr="00C003ED" w:rsidRDefault="00015E9A"/>
    <w:sectPr w:rsidR="00105936" w:rsidRPr="00C003ED" w:rsidSect="00B00F80">
      <w:headerReference w:type="first" r:id="rId8"/>
      <w:footerReference w:type="first" r:id="rId9"/>
      <w:pgSz w:w="11906" w:h="16838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AR PL KaitiM GB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2" w:rsidRDefault="00015E9A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2" w:rsidRDefault="00015E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2AA2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A6B5B7E"/>
    <w:multiLevelType w:val="hybridMultilevel"/>
    <w:tmpl w:val="8AB85A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6B65525"/>
    <w:multiLevelType w:val="hybridMultilevel"/>
    <w:tmpl w:val="5CCA4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E72B7"/>
    <w:multiLevelType w:val="multilevel"/>
    <w:tmpl w:val="F238D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0">
    <w:nsid w:val="350B1E7A"/>
    <w:multiLevelType w:val="hybridMultilevel"/>
    <w:tmpl w:val="7F901E3C"/>
    <w:lvl w:ilvl="0" w:tplc="1DC47316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7845A77"/>
    <w:multiLevelType w:val="hybridMultilevel"/>
    <w:tmpl w:val="A9B63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54340E99"/>
    <w:multiLevelType w:val="hybridMultilevel"/>
    <w:tmpl w:val="4C40B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D13E6"/>
    <w:multiLevelType w:val="hybridMultilevel"/>
    <w:tmpl w:val="14148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67EAB"/>
    <w:multiLevelType w:val="hybridMultilevel"/>
    <w:tmpl w:val="5CC2E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465BCA"/>
    <w:multiLevelType w:val="hybridMultilevel"/>
    <w:tmpl w:val="61964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3169E"/>
    <w:multiLevelType w:val="hybridMultilevel"/>
    <w:tmpl w:val="4C40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D9E"/>
    <w:multiLevelType w:val="multilevel"/>
    <w:tmpl w:val="6A7CA8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72574951"/>
    <w:multiLevelType w:val="hybridMultilevel"/>
    <w:tmpl w:val="40DE1A02"/>
    <w:lvl w:ilvl="0" w:tplc="560EB1CA">
      <w:start w:val="1"/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0">
    <w:nsid w:val="7779222A"/>
    <w:multiLevelType w:val="multilevel"/>
    <w:tmpl w:val="E202E6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7BA25560"/>
    <w:multiLevelType w:val="multilevel"/>
    <w:tmpl w:val="F572D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9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2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24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1"/>
  </w:num>
  <w:num w:numId="19">
    <w:abstractNumId w:val="6"/>
  </w:num>
  <w:num w:numId="20">
    <w:abstractNumId w:val="16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ED"/>
    <w:rsid w:val="00015E9A"/>
    <w:rsid w:val="0006127A"/>
    <w:rsid w:val="0011653C"/>
    <w:rsid w:val="003052F4"/>
    <w:rsid w:val="00594850"/>
    <w:rsid w:val="005A5D4E"/>
    <w:rsid w:val="006611CF"/>
    <w:rsid w:val="006D14AD"/>
    <w:rsid w:val="00A2416E"/>
    <w:rsid w:val="00A77B7F"/>
    <w:rsid w:val="00AE6CD1"/>
    <w:rsid w:val="00B05C31"/>
    <w:rsid w:val="00B54F5D"/>
    <w:rsid w:val="00B94395"/>
    <w:rsid w:val="00C003ED"/>
    <w:rsid w:val="00D1782C"/>
    <w:rsid w:val="00E01686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03ED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003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03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03ED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003ED"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003ED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21">
    <w:name w:val="Table Colorful 2"/>
    <w:aliases w:val="Цветная таблица моя"/>
    <w:basedOn w:val="a1"/>
    <w:rsid w:val="00FF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F2DBDB" w:themeColor="accent2" w:themeTint="33" w:fill="FFFFFF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C003E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C003E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C003E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003E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70">
    <w:name w:val="Заголовок 7 Знак"/>
    <w:basedOn w:val="a0"/>
    <w:link w:val="7"/>
    <w:rsid w:val="00C003E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C003ED"/>
    <w:rPr>
      <w:rFonts w:ascii="Times New Roman" w:eastAsia="Times New Roman" w:hAnsi="Times New Roman" w:cs="Times New Roman"/>
      <w:caps/>
      <w:sz w:val="40"/>
      <w:szCs w:val="24"/>
      <w:lang w:val="uk-UA" w:eastAsia="zh-CN"/>
    </w:rPr>
  </w:style>
  <w:style w:type="character" w:customStyle="1" w:styleId="WW8Num2z0">
    <w:name w:val="WW8Num2z0"/>
    <w:rsid w:val="00C003ED"/>
    <w:rPr>
      <w:rFonts w:ascii="OpenSymbol" w:hAnsi="OpenSymbol" w:cs="OpenSymbol"/>
    </w:rPr>
  </w:style>
  <w:style w:type="character" w:customStyle="1" w:styleId="Absatz-Standardschriftart">
    <w:name w:val="Absatz-Standardschriftart"/>
    <w:rsid w:val="00C003ED"/>
  </w:style>
  <w:style w:type="character" w:customStyle="1" w:styleId="WW8Num4z0">
    <w:name w:val="WW8Num4z0"/>
    <w:rsid w:val="00C003ED"/>
    <w:rPr>
      <w:b w:val="0"/>
    </w:rPr>
  </w:style>
  <w:style w:type="character" w:customStyle="1" w:styleId="WW8Num5z0">
    <w:name w:val="WW8Num5z0"/>
    <w:rsid w:val="00C003ED"/>
    <w:rPr>
      <w:rFonts w:ascii="Times New Roman" w:hAnsi="Times New Roman" w:cs="Times New Roman"/>
    </w:rPr>
  </w:style>
  <w:style w:type="character" w:customStyle="1" w:styleId="WW8Num7z0">
    <w:name w:val="WW8Num7z0"/>
    <w:rsid w:val="00C003E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003ED"/>
    <w:rPr>
      <w:rFonts w:ascii="Courier New" w:hAnsi="Courier New" w:cs="Courier New"/>
    </w:rPr>
  </w:style>
  <w:style w:type="character" w:customStyle="1" w:styleId="WW8Num7z2">
    <w:name w:val="WW8Num7z2"/>
    <w:rsid w:val="00C003ED"/>
    <w:rPr>
      <w:rFonts w:ascii="Wingdings" w:hAnsi="Wingdings" w:cs="Wingdings"/>
    </w:rPr>
  </w:style>
  <w:style w:type="character" w:customStyle="1" w:styleId="WW8Num7z3">
    <w:name w:val="WW8Num7z3"/>
    <w:rsid w:val="00C003ED"/>
    <w:rPr>
      <w:rFonts w:ascii="Symbol" w:hAnsi="Symbol" w:cs="Symbol"/>
    </w:rPr>
  </w:style>
  <w:style w:type="character" w:customStyle="1" w:styleId="WW8Num8z0">
    <w:name w:val="WW8Num8z0"/>
    <w:rsid w:val="00C003E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003ED"/>
  </w:style>
  <w:style w:type="character" w:styleId="a3">
    <w:name w:val="page number"/>
    <w:basedOn w:val="11"/>
    <w:rsid w:val="00C003ED"/>
  </w:style>
  <w:style w:type="character" w:styleId="a4">
    <w:name w:val="Hyperlink"/>
    <w:rsid w:val="00C003ED"/>
    <w:rPr>
      <w:color w:val="0000FF"/>
      <w:u w:val="single"/>
    </w:rPr>
  </w:style>
  <w:style w:type="character" w:customStyle="1" w:styleId="a5">
    <w:name w:val="Символ нумерации"/>
    <w:rsid w:val="00C003ED"/>
  </w:style>
  <w:style w:type="paragraph" w:customStyle="1" w:styleId="a6">
    <w:name w:val="Заголовок"/>
    <w:basedOn w:val="a"/>
    <w:next w:val="a7"/>
    <w:rsid w:val="00C003ED"/>
    <w:pPr>
      <w:keepNext/>
      <w:spacing w:before="240" w:after="120"/>
    </w:pPr>
    <w:rPr>
      <w:rFonts w:ascii="Liberation Sans" w:eastAsia="AR PL KaitiM GB" w:hAnsi="Liberation Sans" w:cs="Lohit Hindi"/>
      <w:szCs w:val="28"/>
    </w:rPr>
  </w:style>
  <w:style w:type="paragraph" w:styleId="a7">
    <w:name w:val="Body Text"/>
    <w:basedOn w:val="a"/>
    <w:link w:val="a8"/>
    <w:rsid w:val="00C003ED"/>
    <w:pPr>
      <w:spacing w:after="120"/>
    </w:pPr>
  </w:style>
  <w:style w:type="character" w:customStyle="1" w:styleId="a8">
    <w:name w:val="Основной текст Знак"/>
    <w:basedOn w:val="a0"/>
    <w:link w:val="a7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7"/>
    <w:rsid w:val="00C003ED"/>
    <w:rPr>
      <w:rFonts w:cs="Lohit Hindi"/>
    </w:rPr>
  </w:style>
  <w:style w:type="paragraph" w:styleId="aa">
    <w:name w:val="caption"/>
    <w:basedOn w:val="a"/>
    <w:qFormat/>
    <w:rsid w:val="00C003E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12">
    <w:name w:val="Указатель1"/>
    <w:basedOn w:val="a"/>
    <w:rsid w:val="00C003ED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C003ED"/>
    <w:pPr>
      <w:ind w:left="5520"/>
      <w:jc w:val="both"/>
    </w:pPr>
    <w:rPr>
      <w:lang w:val="uk-UA"/>
    </w:rPr>
  </w:style>
  <w:style w:type="paragraph" w:styleId="ab">
    <w:name w:val="footer"/>
    <w:basedOn w:val="a"/>
    <w:link w:val="ac"/>
    <w:rsid w:val="00C00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2">
    <w:name w:val="FR2"/>
    <w:rsid w:val="00C003ED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rsid w:val="00C003E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003E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C003ED"/>
    <w:pPr>
      <w:spacing w:after="120" w:line="480" w:lineRule="auto"/>
      <w:ind w:left="283"/>
    </w:pPr>
  </w:style>
  <w:style w:type="paragraph" w:styleId="ad">
    <w:name w:val="header"/>
    <w:basedOn w:val="a"/>
    <w:link w:val="ae"/>
    <w:rsid w:val="00C003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">
    <w:name w:val="Содержимое таблицы"/>
    <w:basedOn w:val="a"/>
    <w:rsid w:val="00C003ED"/>
    <w:pPr>
      <w:suppressLineNumbers/>
    </w:pPr>
  </w:style>
  <w:style w:type="paragraph" w:customStyle="1" w:styleId="af0">
    <w:name w:val="Заголовок таблицы"/>
    <w:basedOn w:val="af"/>
    <w:rsid w:val="00C003E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C003ED"/>
  </w:style>
  <w:style w:type="paragraph" w:styleId="af2">
    <w:name w:val="Balloon Text"/>
    <w:basedOn w:val="a"/>
    <w:link w:val="af3"/>
    <w:rsid w:val="00C003ED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003ED"/>
    <w:rPr>
      <w:rFonts w:ascii="Segoe UI" w:eastAsia="Times New Roman" w:hAnsi="Segoe UI" w:cs="Times New Roman"/>
      <w:sz w:val="18"/>
      <w:szCs w:val="18"/>
      <w:lang w:eastAsia="zh-CN"/>
    </w:rPr>
  </w:style>
  <w:style w:type="paragraph" w:styleId="af4">
    <w:name w:val="Body Text Indent"/>
    <w:basedOn w:val="a"/>
    <w:link w:val="af5"/>
    <w:rsid w:val="00C003E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8z1">
    <w:name w:val="WW8Num8z1"/>
    <w:rsid w:val="00C003ED"/>
    <w:rPr>
      <w:rFonts w:ascii="Courier New" w:hAnsi="Courier New" w:cs="Courier New"/>
    </w:rPr>
  </w:style>
  <w:style w:type="paragraph" w:customStyle="1" w:styleId="14pt">
    <w:name w:val="Обычный + 14 pt"/>
    <w:aliases w:val="по ширине,Междустр.интервал:  полуторный"/>
    <w:basedOn w:val="a"/>
    <w:rsid w:val="00C003ED"/>
    <w:pPr>
      <w:suppressAutoHyphens w:val="0"/>
      <w:spacing w:line="360" w:lineRule="auto"/>
      <w:jc w:val="both"/>
    </w:pPr>
    <w:rPr>
      <w:rFonts w:eastAsia="Calibri"/>
      <w:szCs w:val="28"/>
      <w:lang w:val="uk-UA" w:eastAsia="en-US"/>
    </w:rPr>
  </w:style>
  <w:style w:type="paragraph" w:styleId="32">
    <w:name w:val="Body Text 3"/>
    <w:basedOn w:val="a"/>
    <w:link w:val="33"/>
    <w:rsid w:val="00C003E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003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0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orful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03ED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003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03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03ED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003ED"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003ED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21">
    <w:name w:val="Table Colorful 2"/>
    <w:aliases w:val="Цветная таблица моя"/>
    <w:basedOn w:val="a1"/>
    <w:rsid w:val="00FF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F2DBDB" w:themeColor="accent2" w:themeTint="33" w:fill="FFFFFF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C003E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C003E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C003E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003E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70">
    <w:name w:val="Заголовок 7 Знак"/>
    <w:basedOn w:val="a0"/>
    <w:link w:val="7"/>
    <w:rsid w:val="00C003ED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C003ED"/>
    <w:rPr>
      <w:rFonts w:ascii="Times New Roman" w:eastAsia="Times New Roman" w:hAnsi="Times New Roman" w:cs="Times New Roman"/>
      <w:caps/>
      <w:sz w:val="40"/>
      <w:szCs w:val="24"/>
      <w:lang w:val="uk-UA" w:eastAsia="zh-CN"/>
    </w:rPr>
  </w:style>
  <w:style w:type="character" w:customStyle="1" w:styleId="WW8Num2z0">
    <w:name w:val="WW8Num2z0"/>
    <w:rsid w:val="00C003ED"/>
    <w:rPr>
      <w:rFonts w:ascii="OpenSymbol" w:hAnsi="OpenSymbol" w:cs="OpenSymbol"/>
    </w:rPr>
  </w:style>
  <w:style w:type="character" w:customStyle="1" w:styleId="Absatz-Standardschriftart">
    <w:name w:val="Absatz-Standardschriftart"/>
    <w:rsid w:val="00C003ED"/>
  </w:style>
  <w:style w:type="character" w:customStyle="1" w:styleId="WW8Num4z0">
    <w:name w:val="WW8Num4z0"/>
    <w:rsid w:val="00C003ED"/>
    <w:rPr>
      <w:b w:val="0"/>
    </w:rPr>
  </w:style>
  <w:style w:type="character" w:customStyle="1" w:styleId="WW8Num5z0">
    <w:name w:val="WW8Num5z0"/>
    <w:rsid w:val="00C003ED"/>
    <w:rPr>
      <w:rFonts w:ascii="Times New Roman" w:hAnsi="Times New Roman" w:cs="Times New Roman"/>
    </w:rPr>
  </w:style>
  <w:style w:type="character" w:customStyle="1" w:styleId="WW8Num7z0">
    <w:name w:val="WW8Num7z0"/>
    <w:rsid w:val="00C003E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003ED"/>
    <w:rPr>
      <w:rFonts w:ascii="Courier New" w:hAnsi="Courier New" w:cs="Courier New"/>
    </w:rPr>
  </w:style>
  <w:style w:type="character" w:customStyle="1" w:styleId="WW8Num7z2">
    <w:name w:val="WW8Num7z2"/>
    <w:rsid w:val="00C003ED"/>
    <w:rPr>
      <w:rFonts w:ascii="Wingdings" w:hAnsi="Wingdings" w:cs="Wingdings"/>
    </w:rPr>
  </w:style>
  <w:style w:type="character" w:customStyle="1" w:styleId="WW8Num7z3">
    <w:name w:val="WW8Num7z3"/>
    <w:rsid w:val="00C003ED"/>
    <w:rPr>
      <w:rFonts w:ascii="Symbol" w:hAnsi="Symbol" w:cs="Symbol"/>
    </w:rPr>
  </w:style>
  <w:style w:type="character" w:customStyle="1" w:styleId="WW8Num8z0">
    <w:name w:val="WW8Num8z0"/>
    <w:rsid w:val="00C003E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003ED"/>
  </w:style>
  <w:style w:type="character" w:styleId="a3">
    <w:name w:val="page number"/>
    <w:basedOn w:val="11"/>
    <w:rsid w:val="00C003ED"/>
  </w:style>
  <w:style w:type="character" w:styleId="a4">
    <w:name w:val="Hyperlink"/>
    <w:rsid w:val="00C003ED"/>
    <w:rPr>
      <w:color w:val="0000FF"/>
      <w:u w:val="single"/>
    </w:rPr>
  </w:style>
  <w:style w:type="character" w:customStyle="1" w:styleId="a5">
    <w:name w:val="Символ нумерации"/>
    <w:rsid w:val="00C003ED"/>
  </w:style>
  <w:style w:type="paragraph" w:customStyle="1" w:styleId="a6">
    <w:name w:val="Заголовок"/>
    <w:basedOn w:val="a"/>
    <w:next w:val="a7"/>
    <w:rsid w:val="00C003ED"/>
    <w:pPr>
      <w:keepNext/>
      <w:spacing w:before="240" w:after="120"/>
    </w:pPr>
    <w:rPr>
      <w:rFonts w:ascii="Liberation Sans" w:eastAsia="AR PL KaitiM GB" w:hAnsi="Liberation Sans" w:cs="Lohit Hindi"/>
      <w:szCs w:val="28"/>
    </w:rPr>
  </w:style>
  <w:style w:type="paragraph" w:styleId="a7">
    <w:name w:val="Body Text"/>
    <w:basedOn w:val="a"/>
    <w:link w:val="a8"/>
    <w:rsid w:val="00C003ED"/>
    <w:pPr>
      <w:spacing w:after="120"/>
    </w:pPr>
  </w:style>
  <w:style w:type="character" w:customStyle="1" w:styleId="a8">
    <w:name w:val="Основной текст Знак"/>
    <w:basedOn w:val="a0"/>
    <w:link w:val="a7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7"/>
    <w:rsid w:val="00C003ED"/>
    <w:rPr>
      <w:rFonts w:cs="Lohit Hindi"/>
    </w:rPr>
  </w:style>
  <w:style w:type="paragraph" w:styleId="aa">
    <w:name w:val="caption"/>
    <w:basedOn w:val="a"/>
    <w:qFormat/>
    <w:rsid w:val="00C003E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12">
    <w:name w:val="Указатель1"/>
    <w:basedOn w:val="a"/>
    <w:rsid w:val="00C003ED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C003ED"/>
    <w:pPr>
      <w:ind w:left="5520"/>
      <w:jc w:val="both"/>
    </w:pPr>
    <w:rPr>
      <w:lang w:val="uk-UA"/>
    </w:rPr>
  </w:style>
  <w:style w:type="paragraph" w:styleId="ab">
    <w:name w:val="footer"/>
    <w:basedOn w:val="a"/>
    <w:link w:val="ac"/>
    <w:rsid w:val="00C00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2">
    <w:name w:val="FR2"/>
    <w:rsid w:val="00C003ED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rsid w:val="00C003E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003E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C003ED"/>
    <w:pPr>
      <w:spacing w:after="120" w:line="480" w:lineRule="auto"/>
      <w:ind w:left="283"/>
    </w:pPr>
  </w:style>
  <w:style w:type="paragraph" w:styleId="ad">
    <w:name w:val="header"/>
    <w:basedOn w:val="a"/>
    <w:link w:val="ae"/>
    <w:rsid w:val="00C003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">
    <w:name w:val="Содержимое таблицы"/>
    <w:basedOn w:val="a"/>
    <w:rsid w:val="00C003ED"/>
    <w:pPr>
      <w:suppressLineNumbers/>
    </w:pPr>
  </w:style>
  <w:style w:type="paragraph" w:customStyle="1" w:styleId="af0">
    <w:name w:val="Заголовок таблицы"/>
    <w:basedOn w:val="af"/>
    <w:rsid w:val="00C003E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C003ED"/>
  </w:style>
  <w:style w:type="paragraph" w:styleId="af2">
    <w:name w:val="Balloon Text"/>
    <w:basedOn w:val="a"/>
    <w:link w:val="af3"/>
    <w:rsid w:val="00C003ED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003ED"/>
    <w:rPr>
      <w:rFonts w:ascii="Segoe UI" w:eastAsia="Times New Roman" w:hAnsi="Segoe UI" w:cs="Times New Roman"/>
      <w:sz w:val="18"/>
      <w:szCs w:val="18"/>
      <w:lang w:eastAsia="zh-CN"/>
    </w:rPr>
  </w:style>
  <w:style w:type="paragraph" w:styleId="af4">
    <w:name w:val="Body Text Indent"/>
    <w:basedOn w:val="a"/>
    <w:link w:val="af5"/>
    <w:rsid w:val="00C003E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3E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8z1">
    <w:name w:val="WW8Num8z1"/>
    <w:rsid w:val="00C003ED"/>
    <w:rPr>
      <w:rFonts w:ascii="Courier New" w:hAnsi="Courier New" w:cs="Courier New"/>
    </w:rPr>
  </w:style>
  <w:style w:type="paragraph" w:customStyle="1" w:styleId="14pt">
    <w:name w:val="Обычный + 14 pt"/>
    <w:aliases w:val="по ширине,Междустр.интервал:  полуторный"/>
    <w:basedOn w:val="a"/>
    <w:rsid w:val="00C003ED"/>
    <w:pPr>
      <w:suppressAutoHyphens w:val="0"/>
      <w:spacing w:line="360" w:lineRule="auto"/>
      <w:jc w:val="both"/>
    </w:pPr>
    <w:rPr>
      <w:rFonts w:eastAsia="Calibri"/>
      <w:szCs w:val="28"/>
      <w:lang w:val="uk-UA" w:eastAsia="en-US"/>
    </w:rPr>
  </w:style>
  <w:style w:type="paragraph" w:styleId="32">
    <w:name w:val="Body Text 3"/>
    <w:basedOn w:val="a"/>
    <w:link w:val="33"/>
    <w:rsid w:val="00C003E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003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0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psydilab.univer.kharkov.ua/index.php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psyhology.univer.kharkov.ua/bibliote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16</Pages>
  <Words>3379</Words>
  <Characters>19266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ПрограмМа УЧЕБНОЙ дисципліни</vt:lpstr>
    </vt:vector>
  </TitlesOfParts>
  <Company/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</dc:creator>
  <cp:lastModifiedBy>Kathrine</cp:lastModifiedBy>
  <cp:revision>7</cp:revision>
  <dcterms:created xsi:type="dcterms:W3CDTF">2016-01-25T14:50:00Z</dcterms:created>
  <dcterms:modified xsi:type="dcterms:W3CDTF">2016-01-25T18:49:00Z</dcterms:modified>
</cp:coreProperties>
</file>